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065D1" w14:textId="5CFB4181" w:rsidR="0095034C" w:rsidRPr="00D63062" w:rsidRDefault="0098454D">
      <w:pPr>
        <w:pStyle w:val="Heading5"/>
        <w:jc w:val="left"/>
        <w:rPr>
          <w:rStyle w:val="PageNumber"/>
          <w:color w:val="00B050"/>
        </w:rPr>
      </w:pPr>
      <w:r w:rsidRPr="00D63062">
        <w:rPr>
          <w:noProof/>
          <w:color w:val="00B050"/>
          <w:highlight w:val="yellow"/>
          <w:lang w:val="en-GB" w:eastAsia="en-GB"/>
        </w:rPr>
        <w:drawing>
          <wp:anchor distT="152400" distB="152400" distL="152400" distR="152400" simplePos="0" relativeHeight="251665408" behindDoc="0" locked="0" layoutInCell="1" allowOverlap="1" wp14:anchorId="508D3866" wp14:editId="54B98CA7">
            <wp:simplePos x="0" y="0"/>
            <wp:positionH relativeFrom="margin">
              <wp:posOffset>-6349</wp:posOffset>
            </wp:positionH>
            <wp:positionV relativeFrom="page">
              <wp:posOffset>271779</wp:posOffset>
            </wp:positionV>
            <wp:extent cx="6692900" cy="157562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resentation3.jpg"/>
                    <pic:cNvPicPr>
                      <a:picLocks noChangeAspect="1"/>
                    </pic:cNvPicPr>
                  </pic:nvPicPr>
                  <pic:blipFill>
                    <a:blip r:embed="rId7"/>
                    <a:stretch>
                      <a:fillRect/>
                    </a:stretch>
                  </pic:blipFill>
                  <pic:spPr>
                    <a:xfrm>
                      <a:off x="0" y="0"/>
                      <a:ext cx="6692900" cy="1575621"/>
                    </a:xfrm>
                    <a:prstGeom prst="rect">
                      <a:avLst/>
                    </a:prstGeom>
                    <a:ln w="12700" cap="flat">
                      <a:noFill/>
                      <a:miter lim="400000"/>
                    </a:ln>
                    <a:effectLst/>
                  </pic:spPr>
                </pic:pic>
              </a:graphicData>
            </a:graphic>
          </wp:anchor>
        </w:drawing>
      </w:r>
    </w:p>
    <w:p w14:paraId="42CEE5C2" w14:textId="77777777" w:rsidR="0095034C" w:rsidRPr="00FF54CA" w:rsidRDefault="0098454D" w:rsidP="00FF54CA">
      <w:pPr>
        <w:pStyle w:val="Heading6"/>
        <w:spacing w:line="276" w:lineRule="auto"/>
        <w:rPr>
          <w:rStyle w:val="PageNumber"/>
          <w:rFonts w:ascii="Kristen ITC" w:eastAsia="Arial" w:hAnsi="Kristen ITC" w:cs="Arial"/>
          <w:sz w:val="72"/>
          <w:szCs w:val="72"/>
        </w:rPr>
      </w:pPr>
      <w:r w:rsidRPr="00FF54CA">
        <w:rPr>
          <w:rStyle w:val="PageNumber"/>
          <w:rFonts w:ascii="Kristen ITC" w:hAnsi="Kristen ITC"/>
          <w:sz w:val="72"/>
          <w:szCs w:val="72"/>
        </w:rPr>
        <w:t xml:space="preserve">Policy and Procedures </w:t>
      </w:r>
    </w:p>
    <w:p w14:paraId="16510D6F" w14:textId="77777777" w:rsidR="0095034C" w:rsidRPr="00FF54CA" w:rsidRDefault="0098454D" w:rsidP="00FF54CA">
      <w:pPr>
        <w:pStyle w:val="Heading6"/>
        <w:spacing w:line="276" w:lineRule="auto"/>
        <w:rPr>
          <w:rStyle w:val="PageNumber"/>
          <w:rFonts w:ascii="Kristen ITC" w:eastAsia="Arial" w:hAnsi="Kristen ITC" w:cs="Arial"/>
          <w:sz w:val="72"/>
          <w:szCs w:val="72"/>
        </w:rPr>
      </w:pPr>
      <w:r w:rsidRPr="00FF54CA">
        <w:rPr>
          <w:rStyle w:val="PageNumber"/>
          <w:rFonts w:ascii="Kristen ITC" w:hAnsi="Kristen ITC"/>
          <w:sz w:val="72"/>
          <w:szCs w:val="72"/>
        </w:rPr>
        <w:t xml:space="preserve">for the Safeguarding of </w:t>
      </w:r>
    </w:p>
    <w:p w14:paraId="3E7D1984" w14:textId="77777777" w:rsidR="0095034C" w:rsidRPr="00FF54CA" w:rsidRDefault="0098454D" w:rsidP="00FF54CA">
      <w:pPr>
        <w:pStyle w:val="Heading6"/>
        <w:spacing w:line="276" w:lineRule="auto"/>
        <w:rPr>
          <w:rStyle w:val="PageNumber"/>
          <w:rFonts w:ascii="Kristen ITC" w:eastAsia="Arial" w:hAnsi="Kristen ITC" w:cs="Arial"/>
          <w:sz w:val="72"/>
          <w:szCs w:val="72"/>
        </w:rPr>
      </w:pPr>
      <w:r w:rsidRPr="00FF54CA">
        <w:rPr>
          <w:rStyle w:val="PageNumber"/>
          <w:rFonts w:ascii="Kristen ITC" w:hAnsi="Kristen ITC"/>
          <w:sz w:val="72"/>
          <w:szCs w:val="72"/>
        </w:rPr>
        <w:t xml:space="preserve">Children and Vulnerable Adults </w:t>
      </w:r>
    </w:p>
    <w:p w14:paraId="6048ADA6" w14:textId="77777777" w:rsidR="0095034C" w:rsidRPr="00FF54CA" w:rsidRDefault="0098454D" w:rsidP="00FF54CA">
      <w:pPr>
        <w:pStyle w:val="Heading6"/>
        <w:spacing w:line="276" w:lineRule="auto"/>
        <w:rPr>
          <w:rStyle w:val="PageNumber"/>
          <w:rFonts w:ascii="Kristen ITC" w:hAnsi="Kristen ITC"/>
          <w:sz w:val="72"/>
          <w:szCs w:val="72"/>
        </w:rPr>
      </w:pPr>
      <w:r w:rsidRPr="00FF54CA">
        <w:rPr>
          <w:rStyle w:val="PageNumber"/>
          <w:rFonts w:ascii="Kristen ITC" w:hAnsi="Kristen ITC"/>
          <w:sz w:val="72"/>
          <w:szCs w:val="72"/>
        </w:rPr>
        <w:t>in our churches</w:t>
      </w:r>
    </w:p>
    <w:p w14:paraId="0E1BD379" w14:textId="77777777" w:rsidR="00235787" w:rsidRDefault="00235787" w:rsidP="00235787"/>
    <w:p w14:paraId="5C8C740A" w14:textId="77777777" w:rsidR="00235787" w:rsidRPr="00235787" w:rsidRDefault="00235787" w:rsidP="00235787"/>
    <w:p w14:paraId="43211875" w14:textId="77777777" w:rsidR="00235787" w:rsidRDefault="00235787" w:rsidP="00235787"/>
    <w:p w14:paraId="67B4103A" w14:textId="131D3C00" w:rsidR="00235787" w:rsidRPr="00235787" w:rsidRDefault="00235787" w:rsidP="00235787">
      <w:pPr>
        <w:jc w:val="center"/>
      </w:pPr>
      <w:r w:rsidRPr="006E1883">
        <w:rPr>
          <w:noProof/>
          <w:color w:val="003300"/>
          <w:sz w:val="40"/>
          <w:szCs w:val="40"/>
          <w:lang w:val="en-GB" w:eastAsia="en-GB"/>
        </w:rPr>
        <w:drawing>
          <wp:inline distT="0" distB="0" distL="0" distR="0" wp14:anchorId="01DF651B" wp14:editId="2873988E">
            <wp:extent cx="6400800" cy="3181350"/>
            <wp:effectExtent l="0" t="0" r="0" b="0"/>
            <wp:docPr id="1" name="Picture 1" descr="pasted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ted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0" cy="3181350"/>
                    </a:xfrm>
                    <a:prstGeom prst="rect">
                      <a:avLst/>
                    </a:prstGeom>
                    <a:noFill/>
                    <a:ln>
                      <a:noFill/>
                    </a:ln>
                  </pic:spPr>
                </pic:pic>
              </a:graphicData>
            </a:graphic>
          </wp:inline>
        </w:drawing>
      </w:r>
    </w:p>
    <w:p w14:paraId="215A2CD4" w14:textId="77777777" w:rsidR="0095034C" w:rsidRDefault="0098454D">
      <w:pPr>
        <w:rPr>
          <w:rStyle w:val="PageNumber"/>
          <w:sz w:val="20"/>
          <w:szCs w:val="20"/>
        </w:rPr>
      </w:pPr>
      <w:r>
        <w:rPr>
          <w:rStyle w:val="PageNumber"/>
          <w:noProof/>
          <w:sz w:val="20"/>
          <w:szCs w:val="20"/>
          <w:lang w:val="en-GB" w:eastAsia="en-GB"/>
        </w:rPr>
        <mc:AlternateContent>
          <mc:Choice Requires="wps">
            <w:drawing>
              <wp:anchor distT="0" distB="0" distL="0" distR="0" simplePos="0" relativeHeight="251659264" behindDoc="0" locked="0" layoutInCell="1" allowOverlap="1" wp14:anchorId="6D55B636" wp14:editId="0C3C23C4">
                <wp:simplePos x="0" y="0"/>
                <wp:positionH relativeFrom="column">
                  <wp:posOffset>2171700</wp:posOffset>
                </wp:positionH>
                <wp:positionV relativeFrom="line">
                  <wp:posOffset>35560</wp:posOffset>
                </wp:positionV>
                <wp:extent cx="2145665" cy="264668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2145665" cy="2646680"/>
                        </a:xfrm>
                        <a:prstGeom prst="rect">
                          <a:avLst/>
                        </a:prstGeom>
                        <a:noFill/>
                        <a:ln w="12700" cap="flat">
                          <a:noFill/>
                          <a:miter lim="400000"/>
                        </a:ln>
                        <a:effectLst/>
                      </wps:spPr>
                      <wps:bodyPr/>
                    </wps:wsp>
                  </a:graphicData>
                </a:graphic>
              </wp:anchor>
            </w:drawing>
          </mc:Choice>
          <mc:Fallback>
            <w:pict>
              <v:rect w14:anchorId="7015899A" id="officeArt object" o:spid="_x0000_s1026" style="position:absolute;margin-left:171pt;margin-top:2.8pt;width:168.95pt;height:208.4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" filled="f" stroked="f" strokeweight="1pt">
                <v:stroke miterlimit="4"/>
                <w10:wrap anchory="line"/>
              </v:rect>
            </w:pict>
          </mc:Fallback>
        </mc:AlternateContent>
      </w:r>
    </w:p>
    <w:p w14:paraId="3B053F3A" w14:textId="77777777" w:rsidR="0095034C" w:rsidRDefault="0095034C">
      <w:pPr>
        <w:rPr>
          <w:rStyle w:val="PageNumber"/>
        </w:rPr>
      </w:pPr>
    </w:p>
    <w:p w14:paraId="7A777FD0" w14:textId="2E2B908E" w:rsidR="0095034C" w:rsidRPr="00FF54CA" w:rsidRDefault="0098454D" w:rsidP="00FF54CA">
      <w:pPr>
        <w:pStyle w:val="Heading1"/>
        <w:jc w:val="center"/>
        <w:rPr>
          <w:rStyle w:val="PageNumber"/>
          <w:rFonts w:ascii="Kristen ITC" w:hAnsi="Kristen ITC"/>
        </w:rPr>
      </w:pPr>
      <w:r>
        <w:rPr>
          <w:rStyle w:val="PageNumber"/>
          <w:rFonts w:ascii="Arial Unicode MS" w:eastAsia="Arial Unicode MS" w:hAnsi="Arial Unicode MS" w:cs="Arial Unicode MS"/>
          <w:b w:val="0"/>
          <w:bCs w:val="0"/>
          <w:sz w:val="20"/>
          <w:szCs w:val="20"/>
        </w:rPr>
        <w:br w:type="page"/>
      </w:r>
      <w:r w:rsidRPr="00FF54CA">
        <w:rPr>
          <w:rStyle w:val="PageNumber"/>
          <w:rFonts w:ascii="Kristen ITC" w:hAnsi="Kristen ITC"/>
          <w:sz w:val="36"/>
          <w:szCs w:val="36"/>
          <w:bdr w:val="thinThickThinSmallGap" w:sz="24" w:space="0" w:color="auto"/>
        </w:rPr>
        <w:lastRenderedPageBreak/>
        <w:t>The Parish of SELSTON with WESTWOOD</w:t>
      </w:r>
    </w:p>
    <w:p w14:paraId="556F35D0" w14:textId="77777777" w:rsidR="0095034C" w:rsidRDefault="0095034C">
      <w:pPr>
        <w:rPr>
          <w:rStyle w:val="PageNumber"/>
          <w:rFonts w:ascii="Arial" w:eastAsia="Arial" w:hAnsi="Arial" w:cs="Arial"/>
          <w:sz w:val="16"/>
          <w:szCs w:val="16"/>
        </w:rPr>
      </w:pPr>
    </w:p>
    <w:p w14:paraId="26705218" w14:textId="2AC44B15" w:rsidR="0095034C" w:rsidRPr="00CE3EBD" w:rsidRDefault="0098454D">
      <w:pPr>
        <w:jc w:val="both"/>
        <w:rPr>
          <w:rStyle w:val="PageNumber"/>
          <w:rFonts w:ascii="Calibri" w:eastAsia="Arial" w:hAnsi="Calibri" w:cs="Calibri"/>
          <w:b/>
          <w:bCs/>
          <w:sz w:val="28"/>
          <w:szCs w:val="28"/>
          <w:u w:val="single"/>
        </w:rPr>
      </w:pPr>
      <w:r w:rsidRPr="00CE3EBD">
        <w:rPr>
          <w:rStyle w:val="PageNumber"/>
          <w:rFonts w:ascii="Calibri" w:hAnsi="Calibri" w:cs="Calibri"/>
          <w:b/>
          <w:bCs/>
          <w:sz w:val="28"/>
          <w:szCs w:val="28"/>
          <w:u w:val="single"/>
        </w:rPr>
        <w:t>Principles of the House of Bishop</w:t>
      </w:r>
      <w:r w:rsidR="003E3D6F" w:rsidRPr="00CE3EBD">
        <w:rPr>
          <w:rStyle w:val="PageNumber"/>
          <w:rFonts w:ascii="Calibri" w:hAnsi="Calibri" w:cs="Calibri"/>
          <w:b/>
          <w:bCs/>
          <w:sz w:val="28"/>
          <w:szCs w:val="28"/>
          <w:u w:val="single"/>
        </w:rPr>
        <w:t>s’</w:t>
      </w:r>
      <w:r w:rsidRPr="00CE3EBD">
        <w:rPr>
          <w:rStyle w:val="PageNumber"/>
          <w:rFonts w:ascii="Calibri" w:hAnsi="Calibri" w:cs="Calibri"/>
          <w:b/>
          <w:bCs/>
          <w:sz w:val="28"/>
          <w:szCs w:val="28"/>
          <w:u w:val="single"/>
        </w:rPr>
        <w:t xml:space="preserve"> Policy for Safeguarding Children</w:t>
      </w:r>
    </w:p>
    <w:p w14:paraId="3E0A1AEA" w14:textId="77777777" w:rsidR="0095034C" w:rsidRPr="00CE3EBD" w:rsidRDefault="0095034C">
      <w:pPr>
        <w:jc w:val="both"/>
        <w:rPr>
          <w:rStyle w:val="PageNumber"/>
          <w:rFonts w:ascii="Calibri" w:eastAsia="Arial" w:hAnsi="Calibri" w:cs="Calibri"/>
          <w:b/>
          <w:bCs/>
          <w:sz w:val="28"/>
          <w:szCs w:val="28"/>
        </w:rPr>
      </w:pPr>
    </w:p>
    <w:p w14:paraId="24B765B1" w14:textId="42E978C4"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Every person has value and dignity which comes directly from the creation of male and female in God’s own image and likeness.  Christians see this potential as fulfilled by God’s re-creation of us in Christ.  Among other things this implies a duty to value all people as bearing the image of God and therefore to protect them from harm.</w:t>
      </w:r>
    </w:p>
    <w:p w14:paraId="2AC4F33F" w14:textId="77777777" w:rsidR="0095034C" w:rsidRPr="00CE3EBD" w:rsidRDefault="0095034C">
      <w:pPr>
        <w:jc w:val="both"/>
        <w:rPr>
          <w:rStyle w:val="PageNumber"/>
          <w:rFonts w:ascii="Calibri" w:eastAsia="Arial" w:hAnsi="Calibri" w:cs="Calibri"/>
          <w:sz w:val="28"/>
          <w:szCs w:val="28"/>
        </w:rPr>
      </w:pPr>
    </w:p>
    <w:p w14:paraId="60B47759" w14:textId="7D62B81D" w:rsidR="0095034C" w:rsidRPr="00CE3EBD" w:rsidRDefault="0098454D">
      <w:pPr>
        <w:jc w:val="both"/>
        <w:rPr>
          <w:rStyle w:val="PageNumber"/>
          <w:rFonts w:ascii="Calibri" w:hAnsi="Calibri" w:cs="Calibri"/>
          <w:b/>
          <w:bCs/>
          <w:sz w:val="28"/>
          <w:szCs w:val="28"/>
          <w:u w:val="single"/>
        </w:rPr>
      </w:pPr>
      <w:r w:rsidRPr="00CE3EBD">
        <w:rPr>
          <w:rStyle w:val="PageNumber"/>
          <w:rFonts w:ascii="Calibri" w:hAnsi="Calibri" w:cs="Calibri"/>
          <w:b/>
          <w:bCs/>
          <w:sz w:val="28"/>
          <w:szCs w:val="28"/>
          <w:u w:val="single"/>
        </w:rPr>
        <w:t>Principles</w:t>
      </w:r>
    </w:p>
    <w:p w14:paraId="5B8D6B1C" w14:textId="77777777" w:rsidR="004551B8" w:rsidRPr="00CE3EBD" w:rsidRDefault="004551B8" w:rsidP="004551B8">
      <w:pPr>
        <w:jc w:val="both"/>
        <w:rPr>
          <w:rFonts w:ascii="Calibri" w:eastAsia="Arial" w:hAnsi="Calibri" w:cs="Calibri"/>
          <w:sz w:val="28"/>
          <w:szCs w:val="28"/>
          <w:lang w:val="en-GB"/>
        </w:rPr>
      </w:pPr>
      <w:r w:rsidRPr="00CE3EBD">
        <w:rPr>
          <w:rFonts w:ascii="Calibri" w:eastAsia="Arial" w:hAnsi="Calibri" w:cs="Calibri"/>
          <w:sz w:val="28"/>
          <w:szCs w:val="28"/>
          <w:lang w:val="en-GB"/>
        </w:rPr>
        <w:t xml:space="preserve">In accordance with the Church of England Safeguarding Policy our church is committed to: </w:t>
      </w:r>
    </w:p>
    <w:p w14:paraId="5B52F619" w14:textId="77777777" w:rsidR="004551B8" w:rsidRPr="00CE3EBD" w:rsidRDefault="004551B8" w:rsidP="004551B8">
      <w:pPr>
        <w:jc w:val="both"/>
        <w:rPr>
          <w:rFonts w:ascii="Calibri" w:eastAsia="Arial" w:hAnsi="Calibri" w:cs="Calibri"/>
          <w:sz w:val="28"/>
          <w:szCs w:val="28"/>
          <w:lang w:val="en-GB"/>
        </w:rPr>
      </w:pPr>
    </w:p>
    <w:p w14:paraId="18B810A0" w14:textId="7777777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Promoting a safer environment and culture.</w:t>
      </w:r>
    </w:p>
    <w:p w14:paraId="6862810C" w14:textId="7777777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Safely recruiting and supporting all those with any responsibility related to children, young people and vulnerable adults within the church.</w:t>
      </w:r>
    </w:p>
    <w:p w14:paraId="25FD88AC" w14:textId="7777777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Responding promptly to every safeguarding concern or allegation.</w:t>
      </w:r>
    </w:p>
    <w:p w14:paraId="0A70E3C3" w14:textId="7777777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Caring pastorally for victims/survivors of abuse and other affected persons.</w:t>
      </w:r>
    </w:p>
    <w:p w14:paraId="27DE68F0" w14:textId="7777777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Caring pastorally for those who are the subject of concerns or allegations of abuse and other affected persons.</w:t>
      </w:r>
    </w:p>
    <w:p w14:paraId="1A6C8267" w14:textId="7391D267" w:rsidR="004551B8" w:rsidRPr="00CE3EBD" w:rsidRDefault="004551B8" w:rsidP="004551B8">
      <w:pPr>
        <w:numPr>
          <w:ilvl w:val="0"/>
          <w:numId w:val="15"/>
        </w:numPr>
        <w:jc w:val="both"/>
        <w:rPr>
          <w:rFonts w:ascii="Calibri" w:eastAsia="Arial" w:hAnsi="Calibri" w:cs="Calibri"/>
          <w:sz w:val="28"/>
          <w:szCs w:val="28"/>
          <w:lang w:val="en-GB"/>
        </w:rPr>
      </w:pPr>
      <w:r w:rsidRPr="00CE3EBD">
        <w:rPr>
          <w:rFonts w:ascii="Calibri" w:eastAsia="Arial" w:hAnsi="Calibri" w:cs="Calibri"/>
          <w:sz w:val="28"/>
          <w:szCs w:val="28"/>
          <w:lang w:val="en-GB"/>
        </w:rPr>
        <w:t>Responding to those who may pose a present risk to others.</w:t>
      </w:r>
    </w:p>
    <w:p w14:paraId="4F3E2400" w14:textId="77777777" w:rsidR="004551B8" w:rsidRPr="00CE3EBD" w:rsidRDefault="004551B8">
      <w:pPr>
        <w:jc w:val="both"/>
        <w:rPr>
          <w:rStyle w:val="PageNumber"/>
          <w:rFonts w:ascii="Calibri" w:eastAsia="Arial" w:hAnsi="Calibri" w:cs="Calibri"/>
          <w:sz w:val="28"/>
          <w:szCs w:val="28"/>
        </w:rPr>
      </w:pPr>
    </w:p>
    <w:p w14:paraId="06538BC5" w14:textId="77777777"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We are committed to:</w:t>
      </w:r>
    </w:p>
    <w:p w14:paraId="4E25B066" w14:textId="77777777" w:rsidR="0095034C" w:rsidRPr="00CE3EBD" w:rsidRDefault="0095034C">
      <w:pPr>
        <w:jc w:val="both"/>
        <w:rPr>
          <w:rStyle w:val="PageNumber"/>
          <w:rFonts w:ascii="Calibri" w:eastAsia="Arial" w:hAnsi="Calibri" w:cs="Calibri"/>
          <w:sz w:val="28"/>
          <w:szCs w:val="28"/>
        </w:rPr>
      </w:pPr>
    </w:p>
    <w:p w14:paraId="16ED1CDD" w14:textId="77777777" w:rsidR="0095034C" w:rsidRPr="00CE3EBD" w:rsidRDefault="0098454D">
      <w:pPr>
        <w:numPr>
          <w:ilvl w:val="0"/>
          <w:numId w:val="2"/>
        </w:numPr>
        <w:jc w:val="both"/>
        <w:rPr>
          <w:rStyle w:val="PageNumber"/>
          <w:rFonts w:ascii="Calibri" w:eastAsia="Arial" w:hAnsi="Calibri" w:cs="Calibri"/>
          <w:sz w:val="28"/>
          <w:szCs w:val="28"/>
        </w:rPr>
      </w:pPr>
      <w:r w:rsidRPr="00CE3EBD">
        <w:rPr>
          <w:rStyle w:val="PageNumber"/>
          <w:rFonts w:ascii="Calibri" w:hAnsi="Calibri" w:cs="Calibri"/>
          <w:sz w:val="28"/>
          <w:szCs w:val="28"/>
        </w:rPr>
        <w:t>The care, nurture of, and respectful pastoral ministry with, all children and all adults.</w:t>
      </w:r>
    </w:p>
    <w:p w14:paraId="2178FBAA" w14:textId="77777777" w:rsidR="0095034C" w:rsidRPr="00CE3EBD" w:rsidRDefault="0095034C">
      <w:pPr>
        <w:jc w:val="both"/>
        <w:rPr>
          <w:rStyle w:val="PageNumber"/>
          <w:rFonts w:ascii="Calibri" w:eastAsia="Arial" w:hAnsi="Calibri" w:cs="Calibri"/>
          <w:sz w:val="28"/>
          <w:szCs w:val="28"/>
        </w:rPr>
      </w:pPr>
    </w:p>
    <w:p w14:paraId="395B7722" w14:textId="02389970" w:rsidR="0095034C" w:rsidRPr="00CE3EBD" w:rsidRDefault="0098454D">
      <w:pPr>
        <w:numPr>
          <w:ilvl w:val="0"/>
          <w:numId w:val="2"/>
        </w:numPr>
        <w:jc w:val="both"/>
        <w:rPr>
          <w:rStyle w:val="PageNumber"/>
          <w:rFonts w:ascii="Calibri" w:eastAsia="Arial" w:hAnsi="Calibri" w:cs="Calibri"/>
          <w:sz w:val="28"/>
          <w:szCs w:val="28"/>
        </w:rPr>
      </w:pPr>
      <w:r w:rsidRPr="00CE3EBD">
        <w:rPr>
          <w:rStyle w:val="PageNumber"/>
          <w:rFonts w:ascii="Calibri" w:hAnsi="Calibri" w:cs="Calibri"/>
          <w:sz w:val="28"/>
          <w:szCs w:val="28"/>
        </w:rPr>
        <w:t>The safeguarding and protection of all children</w:t>
      </w:r>
      <w:r w:rsidR="007A71E8">
        <w:rPr>
          <w:rStyle w:val="PageNumber"/>
          <w:rFonts w:ascii="Calibri" w:hAnsi="Calibri" w:cs="Calibri"/>
          <w:sz w:val="28"/>
          <w:szCs w:val="28"/>
        </w:rPr>
        <w:t xml:space="preserve"> and</w:t>
      </w:r>
      <w:r w:rsidRPr="00CE3EBD">
        <w:rPr>
          <w:rStyle w:val="PageNumber"/>
          <w:rFonts w:ascii="Calibri" w:hAnsi="Calibri" w:cs="Calibri"/>
          <w:sz w:val="28"/>
          <w:szCs w:val="28"/>
        </w:rPr>
        <w:t xml:space="preserve"> young people</w:t>
      </w:r>
      <w:r w:rsidR="007A71E8">
        <w:rPr>
          <w:rStyle w:val="PageNumber"/>
          <w:rFonts w:ascii="Calibri" w:hAnsi="Calibri" w:cs="Calibri"/>
          <w:sz w:val="28"/>
          <w:szCs w:val="28"/>
        </w:rPr>
        <w:t>,</w:t>
      </w:r>
      <w:r w:rsidRPr="00CE3EBD">
        <w:rPr>
          <w:rStyle w:val="PageNumber"/>
          <w:rFonts w:ascii="Calibri" w:hAnsi="Calibri" w:cs="Calibri"/>
          <w:sz w:val="28"/>
          <w:szCs w:val="28"/>
        </w:rPr>
        <w:t xml:space="preserve"> and adults when they are vulnerable.</w:t>
      </w:r>
    </w:p>
    <w:p w14:paraId="04F62D0B" w14:textId="77777777" w:rsidR="0095034C" w:rsidRPr="00CE3EBD" w:rsidRDefault="0095034C">
      <w:pPr>
        <w:jc w:val="both"/>
        <w:rPr>
          <w:rStyle w:val="PageNumber"/>
          <w:rFonts w:ascii="Calibri" w:eastAsia="Arial" w:hAnsi="Calibri" w:cs="Calibri"/>
          <w:sz w:val="28"/>
          <w:szCs w:val="28"/>
        </w:rPr>
      </w:pPr>
    </w:p>
    <w:p w14:paraId="732AC2BA" w14:textId="77777777" w:rsidR="0095034C" w:rsidRPr="00CE3EBD" w:rsidRDefault="0098454D">
      <w:pPr>
        <w:numPr>
          <w:ilvl w:val="0"/>
          <w:numId w:val="2"/>
        </w:numPr>
        <w:jc w:val="both"/>
        <w:rPr>
          <w:rStyle w:val="PageNumber"/>
          <w:rFonts w:ascii="Calibri" w:eastAsia="Arial" w:hAnsi="Calibri" w:cs="Calibri"/>
          <w:sz w:val="28"/>
          <w:szCs w:val="28"/>
        </w:rPr>
      </w:pPr>
      <w:r w:rsidRPr="00CE3EBD">
        <w:rPr>
          <w:rStyle w:val="PageNumber"/>
          <w:rFonts w:ascii="Calibri" w:hAnsi="Calibri" w:cs="Calibri"/>
          <w:sz w:val="28"/>
          <w:szCs w:val="28"/>
        </w:rPr>
        <w:t>The establishing of safe, caring communities which provide a loving environment where there is a culture of ‘informed vigilance’ as to the dangers of abuse.</w:t>
      </w:r>
    </w:p>
    <w:p w14:paraId="4A7D6191" w14:textId="77777777" w:rsidR="0095034C" w:rsidRPr="00CE3EBD" w:rsidRDefault="0095034C">
      <w:pPr>
        <w:jc w:val="both"/>
        <w:rPr>
          <w:rStyle w:val="PageNumber"/>
          <w:rFonts w:ascii="Calibri" w:eastAsia="Arial" w:hAnsi="Calibri" w:cs="Calibri"/>
          <w:sz w:val="28"/>
          <w:szCs w:val="28"/>
        </w:rPr>
      </w:pPr>
    </w:p>
    <w:p w14:paraId="4714C53A" w14:textId="22DD3EAA"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We will </w:t>
      </w:r>
      <w:r w:rsidR="00642818" w:rsidRPr="00CE3EBD">
        <w:rPr>
          <w:rStyle w:val="PageNumber"/>
          <w:rFonts w:ascii="Calibri" w:hAnsi="Calibri" w:cs="Calibri"/>
          <w:color w:val="auto"/>
          <w:sz w:val="28"/>
          <w:szCs w:val="28"/>
        </w:rPr>
        <w:t>safely recruit, train and support a</w:t>
      </w:r>
      <w:r w:rsidRPr="00CE3EBD">
        <w:rPr>
          <w:rStyle w:val="PageNumber"/>
          <w:rFonts w:ascii="Calibri" w:hAnsi="Calibri" w:cs="Calibri"/>
          <w:sz w:val="28"/>
          <w:szCs w:val="28"/>
        </w:rPr>
        <w:t>ll those with any responsibilit</w:t>
      </w:r>
      <w:r w:rsidR="00642818" w:rsidRPr="00CE3EBD">
        <w:rPr>
          <w:rStyle w:val="PageNumber"/>
          <w:rFonts w:ascii="Calibri" w:hAnsi="Calibri" w:cs="Calibri"/>
          <w:sz w:val="28"/>
          <w:szCs w:val="28"/>
        </w:rPr>
        <w:t>y</w:t>
      </w:r>
      <w:r w:rsidRPr="00CE3EBD">
        <w:rPr>
          <w:rStyle w:val="PageNumber"/>
          <w:rFonts w:ascii="Calibri" w:hAnsi="Calibri" w:cs="Calibri"/>
          <w:sz w:val="28"/>
          <w:szCs w:val="28"/>
        </w:rPr>
        <w:t xml:space="preserve"> within the Church</w:t>
      </w:r>
      <w:r w:rsidR="00642818" w:rsidRPr="00CE3EBD">
        <w:rPr>
          <w:rStyle w:val="PageNumber"/>
          <w:rFonts w:ascii="Calibri" w:hAnsi="Calibri" w:cs="Calibri"/>
          <w:sz w:val="28"/>
          <w:szCs w:val="28"/>
        </w:rPr>
        <w:t xml:space="preserve"> for children, young people or vulnerable adults</w:t>
      </w:r>
      <w:r w:rsidRPr="00CE3EBD">
        <w:rPr>
          <w:rStyle w:val="PageNumber"/>
          <w:rFonts w:ascii="Calibri" w:hAnsi="Calibri" w:cs="Calibri"/>
          <w:sz w:val="28"/>
          <w:szCs w:val="28"/>
        </w:rPr>
        <w:t>, in line with safer recruitment principles, including the use of criminal records disclosures and registration with the relevant vetting and barring schemes.</w:t>
      </w:r>
    </w:p>
    <w:p w14:paraId="02DF1BD7" w14:textId="77777777" w:rsidR="0095034C" w:rsidRPr="00CE3EBD" w:rsidRDefault="0095034C">
      <w:pPr>
        <w:jc w:val="both"/>
        <w:rPr>
          <w:rStyle w:val="PageNumber"/>
          <w:rFonts w:ascii="Calibri" w:eastAsia="Arial" w:hAnsi="Calibri" w:cs="Calibri"/>
          <w:sz w:val="28"/>
          <w:szCs w:val="28"/>
        </w:rPr>
      </w:pPr>
    </w:p>
    <w:p w14:paraId="443BAB72" w14:textId="63C01339"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We will </w:t>
      </w:r>
      <w:r w:rsidR="00D14B34">
        <w:rPr>
          <w:rStyle w:val="PageNumber"/>
          <w:rFonts w:ascii="Calibri" w:hAnsi="Calibri" w:cs="Calibri"/>
          <w:sz w:val="28"/>
          <w:szCs w:val="28"/>
        </w:rPr>
        <w:t>take steps to protect children and adults when a safeguarding concern of any kind arises, following House of Bishop guidance, including notifying the Diocesan Safeguarding Advisor (DSA) and statutory agencies immediately. We will cooperate with the police and local authority in any investigation.</w:t>
      </w:r>
    </w:p>
    <w:p w14:paraId="402D11ED" w14:textId="77777777" w:rsidR="0095034C" w:rsidRPr="00CE3EBD" w:rsidRDefault="0095034C">
      <w:pPr>
        <w:jc w:val="both"/>
        <w:rPr>
          <w:rStyle w:val="PageNumber"/>
          <w:rFonts w:ascii="Calibri" w:eastAsia="Arial" w:hAnsi="Calibri" w:cs="Calibri"/>
          <w:sz w:val="28"/>
          <w:szCs w:val="28"/>
        </w:rPr>
      </w:pPr>
    </w:p>
    <w:p w14:paraId="1C1595F4" w14:textId="67772529" w:rsidR="0095034C" w:rsidRDefault="0098454D">
      <w:pPr>
        <w:jc w:val="both"/>
        <w:rPr>
          <w:rStyle w:val="PageNumber"/>
          <w:rFonts w:ascii="Calibri" w:hAnsi="Calibri" w:cs="Calibri"/>
          <w:sz w:val="28"/>
          <w:szCs w:val="28"/>
        </w:rPr>
      </w:pPr>
      <w:r w:rsidRPr="00CE3EBD">
        <w:rPr>
          <w:rStyle w:val="PageNumber"/>
          <w:rFonts w:ascii="Calibri" w:hAnsi="Calibri" w:cs="Calibri"/>
          <w:sz w:val="28"/>
          <w:szCs w:val="28"/>
        </w:rPr>
        <w:t xml:space="preserve">We will seek to </w:t>
      </w:r>
      <w:r w:rsidR="00D14B34">
        <w:rPr>
          <w:rStyle w:val="PageNumber"/>
          <w:rFonts w:ascii="Calibri" w:hAnsi="Calibri" w:cs="Calibri"/>
          <w:sz w:val="28"/>
          <w:szCs w:val="28"/>
        </w:rPr>
        <w:t>offer support to victims/survivors of abuse, regardless of the type of abuse, when or where it occurred.</w:t>
      </w:r>
    </w:p>
    <w:p w14:paraId="12BCB8A9" w14:textId="1A8376A2" w:rsidR="00D14B34" w:rsidRDefault="00D14B34">
      <w:pPr>
        <w:jc w:val="both"/>
        <w:rPr>
          <w:rStyle w:val="PageNumber"/>
          <w:rFonts w:ascii="Calibri" w:hAnsi="Calibri" w:cs="Calibri"/>
          <w:sz w:val="28"/>
          <w:szCs w:val="28"/>
        </w:rPr>
      </w:pPr>
      <w:r>
        <w:rPr>
          <w:rStyle w:val="PageNumber"/>
          <w:rFonts w:ascii="Calibri" w:hAnsi="Calibri" w:cs="Calibri"/>
          <w:sz w:val="28"/>
          <w:szCs w:val="28"/>
        </w:rPr>
        <w:lastRenderedPageBreak/>
        <w:t>We will care for and monitor, with the support of the Diocesan Safeguarding Team (DST), any member of the church community who may pose a risk, while maintaining appropriate confidentiality and the safety of all parties.</w:t>
      </w:r>
    </w:p>
    <w:p w14:paraId="5FC68018" w14:textId="77777777" w:rsidR="0095034C" w:rsidRPr="00CE3EBD" w:rsidRDefault="0095034C">
      <w:pPr>
        <w:jc w:val="both"/>
        <w:rPr>
          <w:rStyle w:val="PageNumber"/>
          <w:rFonts w:ascii="Calibri" w:eastAsia="Arial" w:hAnsi="Calibri" w:cs="Calibri"/>
          <w:sz w:val="28"/>
          <w:szCs w:val="28"/>
        </w:rPr>
      </w:pPr>
    </w:p>
    <w:p w14:paraId="5D2D0EE1" w14:textId="77777777" w:rsidR="0095034C" w:rsidRDefault="0098454D">
      <w:pPr>
        <w:jc w:val="both"/>
        <w:rPr>
          <w:rStyle w:val="PageNumber"/>
          <w:rFonts w:ascii="Calibri" w:hAnsi="Calibri" w:cs="Calibri"/>
          <w:sz w:val="28"/>
          <w:szCs w:val="28"/>
        </w:rPr>
      </w:pPr>
      <w:r w:rsidRPr="00CE3EBD">
        <w:rPr>
          <w:rStyle w:val="PageNumber"/>
          <w:rFonts w:ascii="Calibri" w:hAnsi="Calibri" w:cs="Calibri"/>
          <w:sz w:val="28"/>
          <w:szCs w:val="28"/>
        </w:rPr>
        <w:t>We will seek to offer pastoral care and support, including supervision and referral to the proper authorities, to any member of our church community known to have offended against a child, young person or vulnerable adult.</w:t>
      </w:r>
    </w:p>
    <w:p w14:paraId="515138FC" w14:textId="77777777" w:rsidR="00CE3EBD" w:rsidRDefault="00CE3EBD">
      <w:pPr>
        <w:jc w:val="both"/>
        <w:rPr>
          <w:rStyle w:val="PageNumber"/>
          <w:rFonts w:ascii="Calibri" w:hAnsi="Calibri" w:cs="Calibri"/>
          <w:sz w:val="28"/>
          <w:szCs w:val="28"/>
        </w:rPr>
      </w:pPr>
    </w:p>
    <w:p w14:paraId="1642F024" w14:textId="0A17C3FC" w:rsidR="00CE3EBD" w:rsidRDefault="00CE3EBD">
      <w:pPr>
        <w:jc w:val="both"/>
        <w:rPr>
          <w:rStyle w:val="PageNumber"/>
          <w:rFonts w:ascii="Calibri" w:hAnsi="Calibri" w:cs="Calibri"/>
          <w:sz w:val="28"/>
          <w:szCs w:val="28"/>
        </w:rPr>
      </w:pPr>
      <w:r>
        <w:rPr>
          <w:rStyle w:val="PageNumber"/>
          <w:rFonts w:ascii="Calibri" w:hAnsi="Calibri" w:cs="Calibri"/>
          <w:sz w:val="28"/>
          <w:szCs w:val="28"/>
        </w:rPr>
        <w:t>We will ensure that there is appropriate insurance cover for all activities involving children and adults undertaken in the name of the parish.</w:t>
      </w:r>
    </w:p>
    <w:p w14:paraId="6CAC64DE" w14:textId="77777777" w:rsidR="00CE3EBD" w:rsidRDefault="00CE3EBD">
      <w:pPr>
        <w:jc w:val="both"/>
        <w:rPr>
          <w:rStyle w:val="PageNumber"/>
          <w:rFonts w:ascii="Calibri" w:hAnsi="Calibri" w:cs="Calibri"/>
          <w:sz w:val="28"/>
          <w:szCs w:val="28"/>
        </w:rPr>
      </w:pPr>
    </w:p>
    <w:p w14:paraId="0EE3ADB4" w14:textId="767D7BD6" w:rsidR="00CE3EBD" w:rsidRDefault="00CE3EBD">
      <w:pPr>
        <w:jc w:val="both"/>
        <w:rPr>
          <w:rStyle w:val="PageNumber"/>
          <w:rFonts w:ascii="Calibri" w:hAnsi="Calibri" w:cs="Calibri"/>
          <w:sz w:val="28"/>
          <w:szCs w:val="28"/>
        </w:rPr>
      </w:pPr>
      <w:r>
        <w:rPr>
          <w:rStyle w:val="PageNumber"/>
          <w:rFonts w:ascii="Calibri" w:hAnsi="Calibri" w:cs="Calibri"/>
          <w:sz w:val="28"/>
          <w:szCs w:val="28"/>
        </w:rPr>
        <w:t>We will display in church premises and on the church website details of who to contact if there are safeguarding concerns or support needs.</w:t>
      </w:r>
    </w:p>
    <w:p w14:paraId="1D762990" w14:textId="77777777" w:rsidR="00CE3EBD" w:rsidRDefault="00CE3EBD">
      <w:pPr>
        <w:jc w:val="both"/>
        <w:rPr>
          <w:rStyle w:val="PageNumber"/>
          <w:rFonts w:ascii="Calibri" w:hAnsi="Calibri" w:cs="Calibri"/>
          <w:sz w:val="28"/>
          <w:szCs w:val="28"/>
        </w:rPr>
      </w:pPr>
    </w:p>
    <w:p w14:paraId="02313330" w14:textId="4AB156A1" w:rsidR="00CE3EBD" w:rsidRDefault="00CE3EBD">
      <w:pPr>
        <w:jc w:val="both"/>
        <w:rPr>
          <w:rStyle w:val="PageNumber"/>
          <w:rFonts w:ascii="Calibri" w:hAnsi="Calibri" w:cs="Calibri"/>
          <w:sz w:val="28"/>
          <w:szCs w:val="28"/>
        </w:rPr>
      </w:pPr>
      <w:r>
        <w:rPr>
          <w:rStyle w:val="PageNumber"/>
          <w:rFonts w:ascii="Calibri" w:hAnsi="Calibri" w:cs="Calibri"/>
          <w:sz w:val="28"/>
          <w:szCs w:val="28"/>
        </w:rPr>
        <w:t>We will listen to and take seriously all those who disclose abuse.</w:t>
      </w:r>
    </w:p>
    <w:p w14:paraId="56D3DD14" w14:textId="77777777" w:rsidR="0035073D" w:rsidRDefault="0035073D">
      <w:pPr>
        <w:jc w:val="both"/>
        <w:rPr>
          <w:rStyle w:val="PageNumber"/>
          <w:rFonts w:ascii="Calibri" w:hAnsi="Calibri" w:cs="Calibri"/>
          <w:sz w:val="28"/>
          <w:szCs w:val="28"/>
        </w:rPr>
      </w:pPr>
    </w:p>
    <w:p w14:paraId="6B78B646" w14:textId="77777777" w:rsidR="0035073D" w:rsidRDefault="0035073D" w:rsidP="0035073D">
      <w:pPr>
        <w:jc w:val="both"/>
        <w:rPr>
          <w:rStyle w:val="PageNumber"/>
          <w:rFonts w:ascii="Calibri" w:hAnsi="Calibri" w:cs="Calibri"/>
          <w:sz w:val="28"/>
          <w:szCs w:val="28"/>
        </w:rPr>
      </w:pPr>
      <w:r>
        <w:rPr>
          <w:rStyle w:val="PageNumber"/>
          <w:rFonts w:ascii="Calibri" w:hAnsi="Calibri" w:cs="Calibri"/>
          <w:sz w:val="28"/>
          <w:szCs w:val="28"/>
        </w:rPr>
        <w:t>We will ensure that health and safety policy, procedures and risk assessments are in place and that these are reviewed annually.</w:t>
      </w:r>
    </w:p>
    <w:p w14:paraId="10F58BE6" w14:textId="77777777" w:rsidR="0035073D" w:rsidRDefault="0035073D" w:rsidP="0035073D">
      <w:pPr>
        <w:jc w:val="both"/>
        <w:rPr>
          <w:rStyle w:val="PageNumber"/>
          <w:rFonts w:ascii="Calibri" w:hAnsi="Calibri" w:cs="Calibri"/>
          <w:sz w:val="28"/>
          <w:szCs w:val="28"/>
        </w:rPr>
      </w:pPr>
    </w:p>
    <w:p w14:paraId="3704C2C2" w14:textId="28D30BA4" w:rsidR="0035073D" w:rsidRPr="00CE3EBD" w:rsidRDefault="0035073D" w:rsidP="0035073D">
      <w:pPr>
        <w:jc w:val="both"/>
        <w:rPr>
          <w:rStyle w:val="PageNumber"/>
          <w:rFonts w:ascii="Calibri" w:eastAsia="Arial" w:hAnsi="Calibri" w:cs="Calibri"/>
          <w:sz w:val="28"/>
          <w:szCs w:val="28"/>
        </w:rPr>
      </w:pPr>
      <w:r>
        <w:rPr>
          <w:rStyle w:val="PageNumber"/>
          <w:rFonts w:ascii="Calibri" w:hAnsi="Calibri" w:cs="Calibri"/>
          <w:sz w:val="28"/>
          <w:szCs w:val="28"/>
        </w:rPr>
        <w:t>We will review the implementation of the Safeguarding Policy, Procedures and Practices at least annually</w:t>
      </w:r>
      <w:r w:rsidR="00BB3C6F">
        <w:rPr>
          <w:rStyle w:val="PageNumber"/>
          <w:rFonts w:ascii="Calibri" w:hAnsi="Calibri" w:cs="Calibri"/>
          <w:sz w:val="28"/>
          <w:szCs w:val="28"/>
        </w:rPr>
        <w:t xml:space="preserve">, and progress in carrying it out will be monitored by the Parish Safeguarding Officer (PSO), </w:t>
      </w:r>
      <w:proofErr w:type="spellStart"/>
      <w:r w:rsidR="00BB3C6F">
        <w:rPr>
          <w:rStyle w:val="PageNumber"/>
          <w:rFonts w:ascii="Calibri" w:hAnsi="Calibri" w:cs="Calibri"/>
          <w:sz w:val="28"/>
          <w:szCs w:val="28"/>
        </w:rPr>
        <w:t>Mrs</w:t>
      </w:r>
      <w:proofErr w:type="spellEnd"/>
      <w:r w:rsidR="00BB3C6F">
        <w:rPr>
          <w:rStyle w:val="PageNumber"/>
          <w:rFonts w:ascii="Calibri" w:hAnsi="Calibri" w:cs="Calibri"/>
          <w:sz w:val="28"/>
          <w:szCs w:val="28"/>
        </w:rPr>
        <w:t xml:space="preserve"> Linda Hanson.</w:t>
      </w:r>
    </w:p>
    <w:p w14:paraId="4CB05BE6" w14:textId="77777777" w:rsidR="0035073D" w:rsidRPr="00CE3EBD" w:rsidRDefault="0035073D" w:rsidP="0035073D">
      <w:pPr>
        <w:jc w:val="both"/>
        <w:rPr>
          <w:rStyle w:val="PageNumber"/>
          <w:rFonts w:ascii="Calibri" w:eastAsia="Arial" w:hAnsi="Calibri" w:cs="Calibri"/>
          <w:sz w:val="28"/>
          <w:szCs w:val="28"/>
        </w:rPr>
      </w:pPr>
    </w:p>
    <w:p w14:paraId="4C9C6259" w14:textId="14544987" w:rsidR="00D14B34" w:rsidRPr="00CE3EBD" w:rsidRDefault="0035073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We will seek to challenge any abuse of power, especially by anyone in a position of trust. </w:t>
      </w:r>
    </w:p>
    <w:p w14:paraId="24A0B8BD" w14:textId="77777777" w:rsidR="0095034C" w:rsidRPr="00CE3EBD" w:rsidRDefault="0095034C">
      <w:pPr>
        <w:jc w:val="both"/>
        <w:rPr>
          <w:rStyle w:val="PageNumber"/>
          <w:rFonts w:ascii="Calibri" w:eastAsia="Arial" w:hAnsi="Calibri" w:cs="Calibri"/>
          <w:sz w:val="28"/>
          <w:szCs w:val="28"/>
        </w:rPr>
      </w:pPr>
    </w:p>
    <w:p w14:paraId="44DBECD2" w14:textId="77777777"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In all these principles we will follow legislation, guidance and recognised good practice.</w:t>
      </w:r>
    </w:p>
    <w:p w14:paraId="44E807C5" w14:textId="77777777" w:rsidR="0095034C" w:rsidRPr="00CE3EBD" w:rsidRDefault="0095034C">
      <w:pPr>
        <w:jc w:val="both"/>
        <w:rPr>
          <w:rStyle w:val="PageNumber"/>
          <w:rFonts w:ascii="Calibri" w:eastAsia="Arial" w:hAnsi="Calibri" w:cs="Calibri"/>
          <w:sz w:val="28"/>
          <w:szCs w:val="28"/>
        </w:rPr>
      </w:pPr>
    </w:p>
    <w:p w14:paraId="4C7F0B6F" w14:textId="019DDDB8" w:rsidR="007369B0" w:rsidRDefault="0098454D">
      <w:pPr>
        <w:jc w:val="both"/>
        <w:rPr>
          <w:rStyle w:val="PageNumber"/>
          <w:rFonts w:ascii="Calibri" w:hAnsi="Calibri" w:cs="Calibri"/>
          <w:sz w:val="28"/>
          <w:szCs w:val="28"/>
        </w:rPr>
      </w:pPr>
      <w:r w:rsidRPr="00CE3EBD">
        <w:rPr>
          <w:rStyle w:val="PageNumber"/>
          <w:rFonts w:ascii="Calibri" w:hAnsi="Calibri" w:cs="Calibri"/>
          <w:sz w:val="28"/>
          <w:szCs w:val="28"/>
        </w:rPr>
        <w:t>This statement</w:t>
      </w:r>
      <w:r w:rsidR="00BB3C6F">
        <w:rPr>
          <w:rStyle w:val="PageNumber"/>
          <w:rFonts w:ascii="Calibri" w:hAnsi="Calibri" w:cs="Calibri"/>
          <w:sz w:val="28"/>
          <w:szCs w:val="28"/>
        </w:rPr>
        <w:t xml:space="preserve"> of policy</w:t>
      </w:r>
      <w:r w:rsidRPr="00CE3EBD">
        <w:rPr>
          <w:rStyle w:val="PageNumber"/>
          <w:rFonts w:ascii="Calibri" w:hAnsi="Calibri" w:cs="Calibri"/>
          <w:sz w:val="28"/>
          <w:szCs w:val="28"/>
        </w:rPr>
        <w:t xml:space="preserve"> was agreed by the Parochial Church C</w:t>
      </w:r>
      <w:r w:rsidR="00971B19" w:rsidRPr="00CE3EBD">
        <w:rPr>
          <w:rStyle w:val="PageNumber"/>
          <w:rFonts w:ascii="Calibri" w:hAnsi="Calibri" w:cs="Calibri"/>
          <w:sz w:val="28"/>
          <w:szCs w:val="28"/>
        </w:rPr>
        <w:t>ouncil</w:t>
      </w:r>
      <w:r w:rsidR="00E0414E">
        <w:rPr>
          <w:rStyle w:val="PageNumber"/>
          <w:rFonts w:ascii="Calibri" w:hAnsi="Calibri" w:cs="Calibri"/>
          <w:sz w:val="28"/>
          <w:szCs w:val="28"/>
        </w:rPr>
        <w:t xml:space="preserve"> at the meeting on</w:t>
      </w:r>
      <w:r w:rsidR="007369B0">
        <w:rPr>
          <w:rStyle w:val="PageNumber"/>
          <w:rFonts w:ascii="Calibri" w:hAnsi="Calibri" w:cs="Calibri"/>
          <w:sz w:val="28"/>
          <w:szCs w:val="28"/>
        </w:rPr>
        <w:t xml:space="preserve"> </w:t>
      </w:r>
      <w:r w:rsidR="00602C02">
        <w:rPr>
          <w:rStyle w:val="PageNumber"/>
          <w:rFonts w:ascii="Calibri" w:hAnsi="Calibri" w:cs="Calibri"/>
          <w:sz w:val="28"/>
          <w:szCs w:val="28"/>
        </w:rPr>
        <w:t>31</w:t>
      </w:r>
      <w:r w:rsidR="00602C02" w:rsidRPr="00602C02">
        <w:rPr>
          <w:rStyle w:val="PageNumber"/>
          <w:rFonts w:ascii="Calibri" w:hAnsi="Calibri" w:cs="Calibri"/>
          <w:sz w:val="28"/>
          <w:szCs w:val="28"/>
          <w:vertAlign w:val="superscript"/>
        </w:rPr>
        <w:t>st</w:t>
      </w:r>
      <w:r w:rsidR="00602C02">
        <w:rPr>
          <w:rStyle w:val="PageNumber"/>
          <w:rFonts w:ascii="Calibri" w:hAnsi="Calibri" w:cs="Calibri"/>
          <w:sz w:val="28"/>
          <w:szCs w:val="28"/>
        </w:rPr>
        <w:t xml:space="preserve"> July 2026</w:t>
      </w:r>
    </w:p>
    <w:p w14:paraId="61364EC8" w14:textId="5115CDA5" w:rsidR="0095034C" w:rsidRPr="00CE3EBD" w:rsidRDefault="00E0414E">
      <w:pPr>
        <w:jc w:val="both"/>
        <w:rPr>
          <w:rStyle w:val="PageNumber"/>
          <w:rFonts w:ascii="Calibri" w:eastAsia="Arial" w:hAnsi="Calibri" w:cs="Calibri"/>
          <w:sz w:val="28"/>
          <w:szCs w:val="28"/>
        </w:rPr>
      </w:pPr>
      <w:r>
        <w:rPr>
          <w:rStyle w:val="PageNumber"/>
          <w:rFonts w:ascii="Calibri" w:hAnsi="Calibri" w:cs="Calibri"/>
          <w:sz w:val="28"/>
          <w:szCs w:val="28"/>
        </w:rPr>
        <w:t xml:space="preserve"> </w:t>
      </w:r>
    </w:p>
    <w:p w14:paraId="7B793BD3" w14:textId="77777777"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Signed…………………………….…(Incumbent) </w:t>
      </w:r>
    </w:p>
    <w:p w14:paraId="74F90071" w14:textId="77777777" w:rsidR="0095034C" w:rsidRPr="00CE3EBD" w:rsidRDefault="0095034C">
      <w:pPr>
        <w:jc w:val="both"/>
        <w:rPr>
          <w:rStyle w:val="PageNumber"/>
          <w:rFonts w:ascii="Calibri" w:eastAsia="Arial" w:hAnsi="Calibri" w:cs="Calibri"/>
          <w:sz w:val="28"/>
          <w:szCs w:val="28"/>
        </w:rPr>
      </w:pPr>
    </w:p>
    <w:p w14:paraId="0F92D362" w14:textId="519B5DC0"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Signed ……………….………………… (Churchwarden)</w:t>
      </w:r>
    </w:p>
    <w:p w14:paraId="0EC41279" w14:textId="77777777" w:rsidR="0095034C" w:rsidRPr="00CE3EBD" w:rsidRDefault="0095034C">
      <w:pPr>
        <w:rPr>
          <w:rStyle w:val="PageNumber"/>
          <w:rFonts w:ascii="Calibri" w:eastAsia="Arial" w:hAnsi="Calibri" w:cs="Calibri"/>
          <w:sz w:val="28"/>
          <w:szCs w:val="28"/>
        </w:rPr>
      </w:pPr>
    </w:p>
    <w:p w14:paraId="13056475" w14:textId="7EDE5464"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Signed ……………….………………… (Churchwarde</w:t>
      </w:r>
      <w:r w:rsidR="008750D0" w:rsidRPr="00CE3EBD">
        <w:rPr>
          <w:rStyle w:val="PageNumber"/>
          <w:rFonts w:ascii="Calibri" w:hAnsi="Calibri" w:cs="Calibri"/>
          <w:sz w:val="28"/>
          <w:szCs w:val="28"/>
        </w:rPr>
        <w:t>n</w:t>
      </w:r>
      <w:r w:rsidRPr="00CE3EBD">
        <w:rPr>
          <w:rStyle w:val="PageNumber"/>
          <w:rFonts w:ascii="Calibri" w:hAnsi="Calibri" w:cs="Calibri"/>
          <w:sz w:val="28"/>
          <w:szCs w:val="28"/>
        </w:rPr>
        <w:t xml:space="preserve">) </w:t>
      </w:r>
    </w:p>
    <w:p w14:paraId="50EB8E55" w14:textId="77777777" w:rsidR="0095034C" w:rsidRPr="00CE3EBD" w:rsidRDefault="0098454D">
      <w:pPr>
        <w:rPr>
          <w:rStyle w:val="PageNumber"/>
          <w:rFonts w:ascii="Calibri" w:hAnsi="Calibri" w:cs="Calibri"/>
          <w:sz w:val="28"/>
          <w:szCs w:val="28"/>
        </w:rPr>
      </w:pPr>
      <w:r w:rsidRPr="00CE3EBD">
        <w:rPr>
          <w:rStyle w:val="PageNumber"/>
          <w:rFonts w:ascii="Calibri" w:hAnsi="Calibri" w:cs="Calibri"/>
          <w:sz w:val="28"/>
          <w:szCs w:val="28"/>
        </w:rPr>
        <w:t xml:space="preserve"> </w:t>
      </w:r>
    </w:p>
    <w:p w14:paraId="77C024B3" w14:textId="77777777" w:rsidR="0095034C" w:rsidRPr="00CE3EBD" w:rsidRDefault="0095034C">
      <w:pPr>
        <w:pStyle w:val="BodyText2"/>
        <w:jc w:val="center"/>
        <w:rPr>
          <w:rStyle w:val="PageNumber"/>
          <w:rFonts w:ascii="Calibri" w:hAnsi="Calibri" w:cs="Calibri"/>
          <w:sz w:val="28"/>
          <w:szCs w:val="28"/>
        </w:rPr>
      </w:pPr>
    </w:p>
    <w:p w14:paraId="4625C15A" w14:textId="77777777" w:rsidR="005F47DE" w:rsidRDefault="005F47DE">
      <w:pPr>
        <w:pStyle w:val="BodyText2"/>
        <w:jc w:val="center"/>
        <w:rPr>
          <w:rStyle w:val="PageNumber"/>
          <w:rFonts w:ascii="Calibri" w:hAnsi="Calibri" w:cs="Calibri"/>
          <w:sz w:val="28"/>
          <w:szCs w:val="28"/>
        </w:rPr>
      </w:pPr>
    </w:p>
    <w:p w14:paraId="4CEEB395" w14:textId="77777777" w:rsidR="005F47DE" w:rsidRDefault="005F47DE">
      <w:pPr>
        <w:pStyle w:val="BodyText2"/>
        <w:jc w:val="center"/>
        <w:rPr>
          <w:rStyle w:val="PageNumber"/>
          <w:rFonts w:ascii="Calibri" w:hAnsi="Calibri" w:cs="Calibri"/>
          <w:sz w:val="28"/>
          <w:szCs w:val="28"/>
        </w:rPr>
      </w:pPr>
    </w:p>
    <w:p w14:paraId="5D922744" w14:textId="77777777" w:rsidR="005F47DE" w:rsidRDefault="005F47DE">
      <w:pPr>
        <w:pStyle w:val="BodyText2"/>
        <w:jc w:val="center"/>
        <w:rPr>
          <w:rStyle w:val="PageNumber"/>
          <w:rFonts w:ascii="Calibri" w:hAnsi="Calibri" w:cs="Calibri"/>
          <w:sz w:val="28"/>
          <w:szCs w:val="28"/>
        </w:rPr>
      </w:pPr>
    </w:p>
    <w:p w14:paraId="56C9D8AF" w14:textId="77777777" w:rsidR="005F47DE" w:rsidRDefault="005F47DE">
      <w:pPr>
        <w:pStyle w:val="BodyText2"/>
        <w:jc w:val="center"/>
        <w:rPr>
          <w:rStyle w:val="PageNumber"/>
          <w:rFonts w:ascii="Calibri" w:hAnsi="Calibri" w:cs="Calibri"/>
          <w:sz w:val="28"/>
          <w:szCs w:val="28"/>
        </w:rPr>
      </w:pPr>
    </w:p>
    <w:p w14:paraId="15D3F607" w14:textId="77777777" w:rsidR="005F47DE" w:rsidRDefault="005F47DE">
      <w:pPr>
        <w:pStyle w:val="BodyText2"/>
        <w:jc w:val="center"/>
        <w:rPr>
          <w:rStyle w:val="PageNumber"/>
          <w:rFonts w:ascii="Calibri" w:hAnsi="Calibri" w:cs="Calibri"/>
          <w:sz w:val="28"/>
          <w:szCs w:val="28"/>
        </w:rPr>
      </w:pPr>
    </w:p>
    <w:p w14:paraId="2830B8C4" w14:textId="77777777" w:rsidR="001F34F5" w:rsidRDefault="001F34F5">
      <w:pPr>
        <w:pStyle w:val="BodyText2"/>
        <w:jc w:val="center"/>
        <w:rPr>
          <w:rStyle w:val="PageNumber"/>
          <w:rFonts w:ascii="Calibri" w:hAnsi="Calibri" w:cs="Calibri"/>
          <w:sz w:val="28"/>
          <w:szCs w:val="28"/>
        </w:rPr>
      </w:pPr>
    </w:p>
    <w:p w14:paraId="09392419" w14:textId="77777777" w:rsidR="001F34F5" w:rsidRDefault="001F34F5">
      <w:pPr>
        <w:pStyle w:val="BodyText2"/>
        <w:jc w:val="center"/>
        <w:rPr>
          <w:rStyle w:val="PageNumber"/>
          <w:rFonts w:ascii="Calibri" w:hAnsi="Calibri" w:cs="Calibri"/>
          <w:sz w:val="28"/>
          <w:szCs w:val="28"/>
        </w:rPr>
      </w:pPr>
    </w:p>
    <w:p w14:paraId="214CCE5B" w14:textId="702CFED5" w:rsidR="0095034C" w:rsidRPr="00CE3EBD" w:rsidRDefault="0098454D">
      <w:pPr>
        <w:pStyle w:val="BodyText2"/>
        <w:jc w:val="center"/>
        <w:rPr>
          <w:rStyle w:val="PageNumber"/>
          <w:rFonts w:ascii="Calibri" w:hAnsi="Calibri" w:cs="Calibri"/>
          <w:sz w:val="28"/>
          <w:szCs w:val="28"/>
        </w:rPr>
      </w:pPr>
      <w:r w:rsidRPr="00CE3EBD">
        <w:rPr>
          <w:rStyle w:val="PageNumber"/>
          <w:rFonts w:ascii="Calibri" w:hAnsi="Calibri" w:cs="Calibri"/>
          <w:sz w:val="28"/>
          <w:szCs w:val="28"/>
        </w:rPr>
        <w:lastRenderedPageBreak/>
        <w:t xml:space="preserve">PROCEDURES FOR IMPLEMENTING THE PARISH POLICY </w:t>
      </w:r>
    </w:p>
    <w:p w14:paraId="1A953F1F" w14:textId="77777777" w:rsidR="0095034C" w:rsidRPr="00CE3EBD" w:rsidRDefault="0095034C">
      <w:pPr>
        <w:pStyle w:val="BodyText2"/>
        <w:jc w:val="center"/>
        <w:rPr>
          <w:rStyle w:val="PageNumber"/>
          <w:rFonts w:ascii="Calibri" w:hAnsi="Calibri" w:cs="Calibri"/>
          <w:sz w:val="28"/>
          <w:szCs w:val="28"/>
        </w:rPr>
      </w:pPr>
    </w:p>
    <w:p w14:paraId="6AA3355E" w14:textId="573B0C4F" w:rsidR="0095034C" w:rsidRPr="00CE3EBD" w:rsidRDefault="0098454D">
      <w:pPr>
        <w:pStyle w:val="BodyText2"/>
        <w:jc w:val="center"/>
        <w:rPr>
          <w:rStyle w:val="PageNumber"/>
          <w:rFonts w:ascii="Calibri" w:hAnsi="Calibri" w:cs="Calibri"/>
          <w:sz w:val="28"/>
          <w:szCs w:val="28"/>
        </w:rPr>
      </w:pPr>
      <w:r w:rsidRPr="00CE3EBD">
        <w:rPr>
          <w:rStyle w:val="PageNumber"/>
          <w:rFonts w:ascii="Calibri" w:hAnsi="Calibri" w:cs="Calibri"/>
          <w:sz w:val="28"/>
          <w:szCs w:val="28"/>
        </w:rPr>
        <w:t>of SELSTON with WESTWOOD</w:t>
      </w:r>
    </w:p>
    <w:p w14:paraId="12433E54" w14:textId="77777777" w:rsidR="0095034C" w:rsidRPr="00CE3EBD" w:rsidRDefault="0095034C">
      <w:pPr>
        <w:jc w:val="both"/>
        <w:rPr>
          <w:rStyle w:val="PageNumber"/>
          <w:rFonts w:ascii="Calibri" w:eastAsia="Arial" w:hAnsi="Calibri" w:cs="Calibri"/>
          <w:sz w:val="28"/>
          <w:szCs w:val="28"/>
        </w:rPr>
      </w:pPr>
    </w:p>
    <w:p w14:paraId="38BAD490" w14:textId="71FC6D81" w:rsidR="0095034C" w:rsidRPr="00CE3EBD" w:rsidRDefault="0098454D" w:rsidP="003A6D31">
      <w:pPr>
        <w:spacing w:line="360" w:lineRule="auto"/>
        <w:rPr>
          <w:rStyle w:val="PageNumber"/>
          <w:rFonts w:ascii="Calibri" w:hAnsi="Calibri" w:cs="Calibri"/>
          <w:sz w:val="28"/>
          <w:szCs w:val="28"/>
        </w:rPr>
      </w:pPr>
      <w:r w:rsidRPr="00CE3EBD">
        <w:rPr>
          <w:rStyle w:val="PageNumber"/>
          <w:rFonts w:ascii="Calibri" w:hAnsi="Calibri" w:cs="Calibri"/>
          <w:sz w:val="28"/>
          <w:szCs w:val="28"/>
        </w:rPr>
        <w:t>A copy of these procedures will be given to all youth workers, volunteers and employees who have the responsibility for childre</w:t>
      </w:r>
      <w:r w:rsidR="003A6D31" w:rsidRPr="00CE3EBD">
        <w:rPr>
          <w:rStyle w:val="PageNumber"/>
          <w:rFonts w:ascii="Calibri" w:hAnsi="Calibri" w:cs="Calibri"/>
          <w:sz w:val="28"/>
          <w:szCs w:val="28"/>
        </w:rPr>
        <w:t xml:space="preserve">n and </w:t>
      </w:r>
      <w:r w:rsidRPr="00CE3EBD">
        <w:rPr>
          <w:rStyle w:val="PageNumber"/>
          <w:rFonts w:ascii="Calibri" w:hAnsi="Calibri" w:cs="Calibri"/>
          <w:sz w:val="28"/>
          <w:szCs w:val="28"/>
        </w:rPr>
        <w:t>young peopl</w:t>
      </w:r>
      <w:r w:rsidR="00E21ECF" w:rsidRPr="00CE3EBD">
        <w:rPr>
          <w:rStyle w:val="PageNumber"/>
          <w:rFonts w:ascii="Calibri" w:hAnsi="Calibri" w:cs="Calibri"/>
          <w:sz w:val="28"/>
          <w:szCs w:val="28"/>
        </w:rPr>
        <w:t>e</w:t>
      </w:r>
      <w:r w:rsidRPr="00CE3EBD">
        <w:rPr>
          <w:rStyle w:val="PageNumber"/>
          <w:rFonts w:ascii="Calibri" w:hAnsi="Calibri" w:cs="Calibri"/>
          <w:sz w:val="28"/>
          <w:szCs w:val="28"/>
        </w:rPr>
        <w:t xml:space="preserve">.  They should sign a declaration afterwards saying that they have read and understood them.  </w:t>
      </w:r>
    </w:p>
    <w:p w14:paraId="72A0D433" w14:textId="3D91C47C" w:rsidR="001C63FC" w:rsidRPr="00CE3EBD" w:rsidRDefault="001C63FC" w:rsidP="001C63FC">
      <w:pPr>
        <w:pStyle w:val="ListParagraph"/>
        <w:numPr>
          <w:ilvl w:val="0"/>
          <w:numId w:val="14"/>
        </w:numPr>
        <w:spacing w:line="360" w:lineRule="auto"/>
        <w:rPr>
          <w:rStyle w:val="PageNumber"/>
          <w:rFonts w:ascii="Calibri" w:eastAsia="Arial" w:hAnsi="Calibri" w:cs="Calibri"/>
          <w:b/>
          <w:bCs/>
          <w:sz w:val="28"/>
          <w:szCs w:val="28"/>
        </w:rPr>
      </w:pPr>
      <w:r w:rsidRPr="00CE3EBD">
        <w:rPr>
          <w:rStyle w:val="PageNumber"/>
          <w:rFonts w:ascii="Calibri" w:eastAsia="Arial" w:hAnsi="Calibri" w:cs="Calibri"/>
          <w:b/>
          <w:bCs/>
          <w:sz w:val="28"/>
          <w:szCs w:val="28"/>
        </w:rPr>
        <w:t>Contacts</w:t>
      </w:r>
    </w:p>
    <w:p w14:paraId="72796D0E" w14:textId="77777777" w:rsidR="0095034C" w:rsidRPr="00CE3EBD" w:rsidRDefault="0095034C">
      <w:pPr>
        <w:widowControl w:val="0"/>
        <w:rPr>
          <w:rStyle w:val="PageNumber"/>
          <w:rFonts w:ascii="Calibri" w:eastAsia="Arial" w:hAnsi="Calibri" w:cs="Calibri"/>
          <w:b/>
          <w:bCs/>
          <w:sz w:val="28"/>
          <w:szCs w:val="28"/>
        </w:rPr>
      </w:pPr>
    </w:p>
    <w:tbl>
      <w:tblPr>
        <w:tblW w:w="972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720"/>
      </w:tblGrid>
      <w:tr w:rsidR="0095034C" w:rsidRPr="00CE3EBD" w14:paraId="786E8784" w14:textId="77777777">
        <w:trPr>
          <w:trHeight w:val="5582"/>
        </w:trPr>
        <w:tc>
          <w:tcPr>
            <w:tcW w:w="972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0C9BD03B" w14:textId="554A2007"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O</w:t>
            </w:r>
            <w:r w:rsidR="00FF54CA" w:rsidRPr="00CE3EBD">
              <w:rPr>
                <w:rStyle w:val="PageNumber"/>
                <w:rFonts w:ascii="Calibri" w:hAnsi="Calibri" w:cs="Calibri"/>
                <w:sz w:val="28"/>
                <w:szCs w:val="28"/>
              </w:rPr>
              <w:t xml:space="preserve">ur </w:t>
            </w:r>
            <w:r w:rsidR="00971B19" w:rsidRPr="00CE3EBD">
              <w:rPr>
                <w:rStyle w:val="PageNumber"/>
                <w:rFonts w:ascii="Calibri" w:hAnsi="Calibri" w:cs="Calibri"/>
                <w:sz w:val="28"/>
                <w:szCs w:val="28"/>
              </w:rPr>
              <w:t xml:space="preserve">Parish </w:t>
            </w:r>
            <w:r w:rsidR="00FF54CA" w:rsidRPr="00CE3EBD">
              <w:rPr>
                <w:rStyle w:val="PageNumber"/>
                <w:rFonts w:ascii="Calibri" w:hAnsi="Calibri" w:cs="Calibri"/>
                <w:sz w:val="28"/>
                <w:szCs w:val="28"/>
              </w:rPr>
              <w:t xml:space="preserve">Safeguarding </w:t>
            </w:r>
            <w:r w:rsidR="00A57E26">
              <w:rPr>
                <w:rStyle w:val="PageNumber"/>
                <w:rFonts w:ascii="Calibri" w:hAnsi="Calibri" w:cs="Calibri"/>
                <w:sz w:val="28"/>
                <w:szCs w:val="28"/>
              </w:rPr>
              <w:t>Officer</w:t>
            </w:r>
            <w:r w:rsidR="00FF54CA" w:rsidRPr="00CE3EBD">
              <w:rPr>
                <w:rStyle w:val="PageNumber"/>
                <w:rFonts w:ascii="Calibri" w:hAnsi="Calibri" w:cs="Calibri"/>
                <w:sz w:val="28"/>
                <w:szCs w:val="28"/>
              </w:rPr>
              <w:t xml:space="preserve"> is:</w:t>
            </w:r>
            <w:r w:rsidRPr="00CE3EBD">
              <w:rPr>
                <w:rStyle w:val="PageNumber"/>
                <w:rFonts w:ascii="Calibri" w:hAnsi="Calibri" w:cs="Calibri"/>
                <w:sz w:val="28"/>
                <w:szCs w:val="28"/>
              </w:rPr>
              <w:t xml:space="preserve">  </w:t>
            </w:r>
          </w:p>
          <w:p w14:paraId="509021F4" w14:textId="77777777" w:rsidR="0095034C" w:rsidRPr="00CE3EBD" w:rsidRDefault="0095034C">
            <w:pPr>
              <w:rPr>
                <w:rStyle w:val="PageNumber"/>
                <w:rFonts w:ascii="Calibri" w:eastAsia="Arial" w:hAnsi="Calibri" w:cs="Calibri"/>
                <w:sz w:val="28"/>
                <w:szCs w:val="28"/>
              </w:rPr>
            </w:pPr>
          </w:p>
          <w:p w14:paraId="02E91F46" w14:textId="77777777" w:rsidR="001C63FC" w:rsidRPr="00CE3EBD" w:rsidRDefault="00FF54CA" w:rsidP="001C63FC">
            <w:pPr>
              <w:pBdr>
                <w:top w:val="thinThickThinSmallGap" w:sz="24" w:space="1" w:color="auto"/>
                <w:left w:val="thinThickThinSmallGap" w:sz="24" w:space="1" w:color="auto"/>
                <w:bottom w:val="thinThickThinSmallGap" w:sz="24" w:space="1" w:color="auto"/>
                <w:right w:val="thinThickThinSmallGap" w:sz="24" w:space="1" w:color="auto"/>
              </w:pBdr>
              <w:jc w:val="both"/>
              <w:rPr>
                <w:rStyle w:val="PageNumber"/>
                <w:rFonts w:ascii="Calibri" w:eastAsia="Arial" w:hAnsi="Calibri" w:cs="Calibri"/>
                <w:sz w:val="28"/>
                <w:szCs w:val="28"/>
              </w:rPr>
            </w:pPr>
            <w:r w:rsidRPr="00CE3EBD">
              <w:rPr>
                <w:rStyle w:val="PageNumber"/>
                <w:rFonts w:ascii="Calibri" w:hAnsi="Calibri" w:cs="Calibri"/>
                <w:b/>
                <w:bCs/>
                <w:sz w:val="28"/>
                <w:szCs w:val="28"/>
              </w:rPr>
              <w:t>L</w:t>
            </w:r>
            <w:r w:rsidR="00E21ECF" w:rsidRPr="00CE3EBD">
              <w:rPr>
                <w:rStyle w:val="PageNumber"/>
                <w:rFonts w:ascii="Calibri" w:hAnsi="Calibri" w:cs="Calibri"/>
                <w:b/>
                <w:bCs/>
                <w:sz w:val="28"/>
                <w:szCs w:val="28"/>
              </w:rPr>
              <w:t>inda Hanson</w:t>
            </w:r>
          </w:p>
          <w:p w14:paraId="0F4E2C53" w14:textId="44617AB9" w:rsidR="00FF54CA" w:rsidRPr="00CE3EBD" w:rsidRDefault="00E21ECF" w:rsidP="001C63FC">
            <w:pPr>
              <w:pBdr>
                <w:top w:val="thinThickThinSmallGap" w:sz="24" w:space="1" w:color="auto"/>
                <w:left w:val="thinThickThinSmallGap" w:sz="24" w:space="1" w:color="auto"/>
                <w:bottom w:val="thinThickThinSmallGap" w:sz="24" w:space="1" w:color="auto"/>
                <w:right w:val="thinThickThinSmallGap" w:sz="24" w:space="1" w:color="auto"/>
              </w:pBdr>
              <w:jc w:val="both"/>
              <w:rPr>
                <w:rStyle w:val="PageNumber"/>
                <w:rFonts w:ascii="Calibri" w:eastAsia="Arial" w:hAnsi="Calibri" w:cs="Calibri"/>
                <w:sz w:val="28"/>
                <w:szCs w:val="28"/>
              </w:rPr>
            </w:pPr>
            <w:r w:rsidRPr="00CE3EBD">
              <w:rPr>
                <w:rStyle w:val="PageNumber"/>
                <w:rFonts w:ascii="Calibri" w:hAnsi="Calibri" w:cs="Calibri"/>
                <w:sz w:val="28"/>
                <w:szCs w:val="28"/>
              </w:rPr>
              <w:t>283, Nottingham Road, Selston, Notts NG16 6AE</w:t>
            </w:r>
          </w:p>
          <w:p w14:paraId="45073728" w14:textId="2BF2330D" w:rsidR="00FF54CA" w:rsidRPr="00CE3EBD" w:rsidRDefault="00FF54CA" w:rsidP="00FF54CA">
            <w:pPr>
              <w:pBdr>
                <w:top w:val="thinThickThinSmallGap" w:sz="24" w:space="1" w:color="auto"/>
                <w:left w:val="thinThickThinSmallGap" w:sz="24" w:space="1" w:color="auto"/>
                <w:bottom w:val="thinThickThinSmallGap" w:sz="24" w:space="1" w:color="auto"/>
                <w:right w:val="thinThickThinSmallGap" w:sz="24" w:space="1" w:color="auto"/>
              </w:pBdr>
              <w:rPr>
                <w:rStyle w:val="PageNumber"/>
                <w:rFonts w:ascii="Calibri" w:hAnsi="Calibri" w:cs="Calibri"/>
                <w:sz w:val="28"/>
                <w:szCs w:val="28"/>
              </w:rPr>
            </w:pPr>
            <w:r w:rsidRPr="00CE3EBD">
              <w:rPr>
                <w:rStyle w:val="PageNumber"/>
                <w:rFonts w:ascii="Calibri" w:hAnsi="Calibri" w:cs="Calibri"/>
                <w:sz w:val="28"/>
                <w:szCs w:val="28"/>
              </w:rPr>
              <w:t>0</w:t>
            </w:r>
            <w:r w:rsidR="00E21ECF" w:rsidRPr="00CE3EBD">
              <w:rPr>
                <w:rStyle w:val="PageNumber"/>
                <w:rFonts w:ascii="Calibri" w:hAnsi="Calibri" w:cs="Calibri"/>
                <w:sz w:val="28"/>
                <w:szCs w:val="28"/>
              </w:rPr>
              <w:t>1773 776242</w:t>
            </w:r>
          </w:p>
          <w:p w14:paraId="40DBCC8D" w14:textId="2FA57C5E" w:rsidR="00FF54CA" w:rsidRPr="00CE3EBD" w:rsidRDefault="001C63FC" w:rsidP="00FF54CA">
            <w:pPr>
              <w:pBdr>
                <w:top w:val="thinThickThinSmallGap" w:sz="24" w:space="1" w:color="auto"/>
                <w:left w:val="thinThickThinSmallGap" w:sz="24" w:space="1" w:color="auto"/>
                <w:bottom w:val="thinThickThinSmallGap" w:sz="24" w:space="1" w:color="auto"/>
                <w:right w:val="thinThickThinSmallGap" w:sz="24" w:space="1" w:color="auto"/>
              </w:pBdr>
              <w:rPr>
                <w:rStyle w:val="PageNumber"/>
                <w:rFonts w:ascii="Calibri" w:hAnsi="Calibri" w:cs="Calibri"/>
                <w:sz w:val="28"/>
                <w:szCs w:val="28"/>
              </w:rPr>
            </w:pPr>
            <w:hyperlink r:id="rId9" w:history="1">
              <w:r w:rsidRPr="00CE3EBD">
                <w:rPr>
                  <w:rStyle w:val="Hyperlink"/>
                  <w:rFonts w:ascii="Calibri" w:hAnsi="Calibri" w:cs="Calibri"/>
                  <w:sz w:val="28"/>
                  <w:szCs w:val="28"/>
                </w:rPr>
                <w:t>al_hanson@hotmail.co.uk</w:t>
              </w:r>
            </w:hyperlink>
          </w:p>
          <w:p w14:paraId="70E0D0EE" w14:textId="77777777" w:rsidR="001C63FC" w:rsidRPr="00CE3EBD" w:rsidRDefault="001C63FC" w:rsidP="00FF54CA">
            <w:pPr>
              <w:pBdr>
                <w:top w:val="thinThickThinSmallGap" w:sz="24" w:space="1" w:color="auto"/>
                <w:left w:val="thinThickThinSmallGap" w:sz="24" w:space="1" w:color="auto"/>
                <w:bottom w:val="thinThickThinSmallGap" w:sz="24" w:space="1" w:color="auto"/>
                <w:right w:val="thinThickThinSmallGap" w:sz="24" w:space="1" w:color="auto"/>
              </w:pBdr>
              <w:rPr>
                <w:rStyle w:val="PageNumber"/>
                <w:rFonts w:ascii="Calibri" w:eastAsia="Arial Narrow" w:hAnsi="Calibri" w:cs="Calibri"/>
                <w:b/>
                <w:bCs/>
                <w:sz w:val="28"/>
                <w:szCs w:val="28"/>
              </w:rPr>
            </w:pPr>
          </w:p>
          <w:p w14:paraId="58C0F9CA" w14:textId="339F388D" w:rsidR="0095034C" w:rsidRPr="00CE3EBD" w:rsidRDefault="001C63FC">
            <w:pPr>
              <w:jc w:val="both"/>
              <w:rPr>
                <w:rFonts w:ascii="Calibri" w:hAnsi="Calibri" w:cs="Calibri"/>
                <w:sz w:val="28"/>
                <w:szCs w:val="28"/>
              </w:rPr>
            </w:pPr>
            <w:r w:rsidRPr="00CE3EBD">
              <w:rPr>
                <w:rFonts w:ascii="Calibri" w:hAnsi="Calibri" w:cs="Calibri"/>
                <w:sz w:val="28"/>
                <w:szCs w:val="28"/>
              </w:rPr>
              <w:t xml:space="preserve">The </w:t>
            </w:r>
            <w:r w:rsidR="00C841E2">
              <w:rPr>
                <w:rFonts w:ascii="Calibri" w:hAnsi="Calibri" w:cs="Calibri"/>
                <w:sz w:val="28"/>
                <w:szCs w:val="28"/>
              </w:rPr>
              <w:t xml:space="preserve">Assistant </w:t>
            </w:r>
            <w:r w:rsidRPr="00CE3EBD">
              <w:rPr>
                <w:rFonts w:ascii="Calibri" w:hAnsi="Calibri" w:cs="Calibri"/>
                <w:sz w:val="28"/>
                <w:szCs w:val="28"/>
              </w:rPr>
              <w:t xml:space="preserve">Diocesan Safeguarding </w:t>
            </w:r>
            <w:r w:rsidR="0077549E">
              <w:rPr>
                <w:rFonts w:ascii="Calibri" w:hAnsi="Calibri" w:cs="Calibri"/>
                <w:sz w:val="28"/>
                <w:szCs w:val="28"/>
              </w:rPr>
              <w:t>Officer</w:t>
            </w:r>
            <w:r w:rsidRPr="00CE3EBD">
              <w:rPr>
                <w:rFonts w:ascii="Calibri" w:hAnsi="Calibri" w:cs="Calibri"/>
                <w:sz w:val="28"/>
                <w:szCs w:val="28"/>
              </w:rPr>
              <w:t xml:space="preserve"> is:</w:t>
            </w:r>
          </w:p>
          <w:p w14:paraId="4E981053" w14:textId="1FE5E55F" w:rsidR="001C63FC" w:rsidRPr="00CE3EBD" w:rsidRDefault="0077549E">
            <w:pPr>
              <w:jc w:val="both"/>
              <w:rPr>
                <w:rFonts w:ascii="Calibri" w:hAnsi="Calibri" w:cs="Calibri"/>
                <w:b/>
                <w:bCs/>
                <w:sz w:val="28"/>
                <w:szCs w:val="28"/>
              </w:rPr>
            </w:pPr>
            <w:r>
              <w:rPr>
                <w:rFonts w:ascii="Calibri" w:hAnsi="Calibri" w:cs="Calibri"/>
                <w:b/>
                <w:bCs/>
                <w:sz w:val="28"/>
                <w:szCs w:val="28"/>
              </w:rPr>
              <w:t>Danielle Brown</w:t>
            </w:r>
          </w:p>
          <w:p w14:paraId="458801A4" w14:textId="75F6E6EC" w:rsidR="001C63FC" w:rsidRPr="00CE3EBD" w:rsidRDefault="00843948">
            <w:pPr>
              <w:jc w:val="both"/>
              <w:rPr>
                <w:rFonts w:ascii="Calibri" w:hAnsi="Calibri" w:cs="Calibri"/>
                <w:sz w:val="28"/>
                <w:szCs w:val="28"/>
              </w:rPr>
            </w:pPr>
            <w:hyperlink r:id="rId10" w:history="1">
              <w:r w:rsidRPr="00EF489A">
                <w:rPr>
                  <w:rStyle w:val="Hyperlink"/>
                  <w:rFonts w:ascii="Calibri" w:hAnsi="Calibri" w:cs="Calibri"/>
                  <w:sz w:val="28"/>
                  <w:szCs w:val="28"/>
                </w:rPr>
                <w:t>danielle.brown@southwell.anglican.org</w:t>
              </w:r>
            </w:hyperlink>
          </w:p>
          <w:p w14:paraId="620CCBAC" w14:textId="77777777" w:rsidR="001C63FC" w:rsidRPr="00CE3EBD" w:rsidRDefault="001C63FC">
            <w:pPr>
              <w:jc w:val="both"/>
              <w:rPr>
                <w:rFonts w:ascii="Calibri" w:hAnsi="Calibri" w:cs="Calibri"/>
                <w:sz w:val="28"/>
                <w:szCs w:val="28"/>
              </w:rPr>
            </w:pPr>
            <w:r w:rsidRPr="00CE3EBD">
              <w:rPr>
                <w:rFonts w:ascii="Calibri" w:hAnsi="Calibri" w:cs="Calibri"/>
                <w:sz w:val="28"/>
                <w:szCs w:val="28"/>
              </w:rPr>
              <w:t>01636 817200</w:t>
            </w:r>
          </w:p>
          <w:p w14:paraId="4F728BEB" w14:textId="0218439E" w:rsidR="00DC61E5" w:rsidRPr="00CE3EBD" w:rsidRDefault="00DC61E5" w:rsidP="00DC61E5">
            <w:pPr>
              <w:rPr>
                <w:rFonts w:ascii="Calibri" w:hAnsi="Calibri" w:cs="Calibri"/>
                <w:sz w:val="28"/>
                <w:szCs w:val="28"/>
              </w:rPr>
            </w:pPr>
            <w:r w:rsidRPr="00CE3EBD">
              <w:rPr>
                <w:rFonts w:ascii="Calibri" w:hAnsi="Calibri" w:cs="Calibri"/>
                <w:sz w:val="28"/>
                <w:szCs w:val="28"/>
              </w:rPr>
              <w:t>Non-urgent safeguarding enquiries: safeguarding@southwell.anglican.org</w:t>
            </w:r>
          </w:p>
        </w:tc>
      </w:tr>
    </w:tbl>
    <w:p w14:paraId="4351C84A" w14:textId="77777777" w:rsidR="0095034C" w:rsidRPr="00CE3EBD" w:rsidRDefault="0095034C" w:rsidP="00A57E26">
      <w:pPr>
        <w:widowControl w:val="0"/>
        <w:rPr>
          <w:rStyle w:val="PageNumber"/>
          <w:rFonts w:ascii="Calibri" w:eastAsia="Arial" w:hAnsi="Calibri" w:cs="Calibri"/>
          <w:b/>
          <w:bCs/>
          <w:sz w:val="28"/>
          <w:szCs w:val="28"/>
        </w:rPr>
      </w:pPr>
    </w:p>
    <w:p w14:paraId="387E8B5C" w14:textId="77777777" w:rsidR="00971B19" w:rsidRPr="00CE3EBD" w:rsidRDefault="00971B19" w:rsidP="00971B19">
      <w:pPr>
        <w:pStyle w:val="ListParagraph"/>
        <w:rPr>
          <w:rStyle w:val="PageNumber"/>
          <w:rFonts w:ascii="Calibri" w:eastAsia="Arial" w:hAnsi="Calibri" w:cs="Calibri"/>
          <w:b/>
          <w:bCs/>
          <w:sz w:val="28"/>
          <w:szCs w:val="28"/>
        </w:rPr>
      </w:pPr>
    </w:p>
    <w:p w14:paraId="337DAA1B" w14:textId="43AA933C" w:rsidR="0095034C" w:rsidRPr="00CE3EBD" w:rsidRDefault="00EB719B" w:rsidP="00971B19">
      <w:pPr>
        <w:pStyle w:val="ListParagraph"/>
        <w:numPr>
          <w:ilvl w:val="0"/>
          <w:numId w:val="16"/>
        </w:numPr>
        <w:rPr>
          <w:rStyle w:val="PageNumber"/>
          <w:rFonts w:ascii="Calibri" w:eastAsia="Arial" w:hAnsi="Calibri" w:cs="Calibri"/>
          <w:b/>
          <w:bCs/>
          <w:sz w:val="28"/>
          <w:szCs w:val="28"/>
        </w:rPr>
      </w:pPr>
      <w:r w:rsidRPr="00CE3EBD">
        <w:rPr>
          <w:rStyle w:val="PageNumber"/>
          <w:rFonts w:ascii="Calibri" w:eastAsia="Arial" w:hAnsi="Calibri" w:cs="Calibri"/>
          <w:b/>
          <w:bCs/>
          <w:sz w:val="28"/>
          <w:szCs w:val="28"/>
        </w:rPr>
        <w:t>Contact details for the main leader of each children’s/youth group.</w:t>
      </w:r>
    </w:p>
    <w:p w14:paraId="76F3A4DF" w14:textId="77777777" w:rsidR="0095034C" w:rsidRPr="00CE3EBD" w:rsidRDefault="0095034C" w:rsidP="00EB719B">
      <w:pPr>
        <w:widowControl w:val="0"/>
        <w:rPr>
          <w:rStyle w:val="PageNumber"/>
          <w:rFonts w:ascii="Calibri" w:eastAsia="Arial" w:hAnsi="Calibri" w:cs="Calibri"/>
          <w:sz w:val="28"/>
          <w:szCs w:val="28"/>
        </w:rPr>
      </w:pPr>
    </w:p>
    <w:tbl>
      <w:tblPr>
        <w:tblW w:w="10041"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017"/>
        <w:gridCol w:w="2078"/>
        <w:gridCol w:w="4168"/>
        <w:gridCol w:w="1778"/>
      </w:tblGrid>
      <w:tr w:rsidR="0095034C" w:rsidRPr="00CE3EBD" w14:paraId="7FB67A48" w14:textId="77777777" w:rsidTr="00EB719B">
        <w:trPr>
          <w:trHeight w:val="314"/>
        </w:trPr>
        <w:tc>
          <w:tcPr>
            <w:tcW w:w="10041" w:type="dxa"/>
            <w:gridSpan w:val="4"/>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00956E56" w14:textId="37D01DA0" w:rsidR="0095034C" w:rsidRPr="00CE3EBD" w:rsidRDefault="0095034C">
            <w:pPr>
              <w:rPr>
                <w:rStyle w:val="PageNumber"/>
                <w:rFonts w:ascii="Calibri" w:eastAsia="Arial" w:hAnsi="Calibri" w:cs="Calibri"/>
                <w:b/>
                <w:bCs/>
                <w:sz w:val="28"/>
                <w:szCs w:val="28"/>
              </w:rPr>
            </w:pPr>
          </w:p>
        </w:tc>
      </w:tr>
      <w:tr w:rsidR="0095034C" w:rsidRPr="00CE3EBD" w14:paraId="69652F0B" w14:textId="77777777">
        <w:trPr>
          <w:trHeight w:val="858"/>
        </w:trPr>
        <w:tc>
          <w:tcPr>
            <w:tcW w:w="201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167E2055" w14:textId="77777777" w:rsidR="0095034C" w:rsidRPr="00CE3EBD" w:rsidRDefault="0098454D">
            <w:pPr>
              <w:pStyle w:val="Heading5"/>
              <w:rPr>
                <w:rFonts w:ascii="Calibri" w:hAnsi="Calibri" w:cs="Calibri"/>
                <w:sz w:val="28"/>
                <w:szCs w:val="28"/>
              </w:rPr>
            </w:pPr>
            <w:r w:rsidRPr="00CE3EBD">
              <w:rPr>
                <w:rStyle w:val="PageNumber"/>
                <w:rFonts w:ascii="Calibri" w:hAnsi="Calibri" w:cs="Calibri"/>
                <w:b/>
                <w:bCs/>
                <w:sz w:val="28"/>
                <w:szCs w:val="28"/>
              </w:rPr>
              <w:t>YOUTH GROUP</w:t>
            </w:r>
          </w:p>
        </w:tc>
        <w:tc>
          <w:tcPr>
            <w:tcW w:w="20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FAB2BC6" w14:textId="77777777" w:rsidR="0095034C" w:rsidRPr="00CE3EBD" w:rsidRDefault="0098454D">
            <w:pPr>
              <w:rPr>
                <w:rStyle w:val="PageNumber"/>
                <w:rFonts w:ascii="Calibri" w:eastAsia="Arial" w:hAnsi="Calibri" w:cs="Calibri"/>
                <w:b/>
                <w:bCs/>
                <w:sz w:val="28"/>
                <w:szCs w:val="28"/>
              </w:rPr>
            </w:pPr>
            <w:r w:rsidRPr="00CE3EBD">
              <w:rPr>
                <w:rStyle w:val="PageNumber"/>
                <w:rFonts w:ascii="Calibri" w:hAnsi="Calibri" w:cs="Calibri"/>
                <w:b/>
                <w:bCs/>
                <w:sz w:val="28"/>
                <w:szCs w:val="28"/>
              </w:rPr>
              <w:t>LEADER’S</w:t>
            </w:r>
          </w:p>
          <w:p w14:paraId="64BB5565" w14:textId="77777777" w:rsidR="0095034C" w:rsidRPr="00CE3EBD" w:rsidRDefault="0098454D">
            <w:pPr>
              <w:rPr>
                <w:rFonts w:ascii="Calibri" w:hAnsi="Calibri" w:cs="Calibri"/>
                <w:sz w:val="28"/>
                <w:szCs w:val="28"/>
              </w:rPr>
            </w:pPr>
            <w:r w:rsidRPr="00CE3EBD">
              <w:rPr>
                <w:rStyle w:val="PageNumber"/>
                <w:rFonts w:ascii="Calibri" w:hAnsi="Calibri" w:cs="Calibri"/>
                <w:b/>
                <w:bCs/>
                <w:sz w:val="28"/>
                <w:szCs w:val="28"/>
              </w:rPr>
              <w:t>NAME</w:t>
            </w:r>
          </w:p>
        </w:tc>
        <w:tc>
          <w:tcPr>
            <w:tcW w:w="416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01C7F74F" w14:textId="77777777" w:rsidR="0095034C" w:rsidRPr="00CE3EBD" w:rsidRDefault="0098454D">
            <w:pPr>
              <w:rPr>
                <w:rFonts w:ascii="Calibri" w:hAnsi="Calibri" w:cs="Calibri"/>
                <w:sz w:val="28"/>
                <w:szCs w:val="28"/>
              </w:rPr>
            </w:pPr>
            <w:r w:rsidRPr="00CE3EBD">
              <w:rPr>
                <w:rStyle w:val="PageNumber"/>
                <w:rFonts w:ascii="Calibri" w:hAnsi="Calibri" w:cs="Calibri"/>
                <w:b/>
                <w:bCs/>
                <w:sz w:val="28"/>
                <w:szCs w:val="28"/>
              </w:rPr>
              <w:t>ADDRESS</w:t>
            </w:r>
          </w:p>
        </w:tc>
        <w:tc>
          <w:tcPr>
            <w:tcW w:w="17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6F674F96" w14:textId="77777777" w:rsidR="0095034C" w:rsidRPr="00CE3EBD" w:rsidRDefault="0098454D">
            <w:pPr>
              <w:rPr>
                <w:rFonts w:ascii="Calibri" w:hAnsi="Calibri" w:cs="Calibri"/>
                <w:sz w:val="28"/>
                <w:szCs w:val="28"/>
              </w:rPr>
            </w:pPr>
            <w:r w:rsidRPr="00CE3EBD">
              <w:rPr>
                <w:rStyle w:val="PageNumber"/>
                <w:rFonts w:ascii="Calibri" w:hAnsi="Calibri" w:cs="Calibri"/>
                <w:b/>
                <w:bCs/>
                <w:sz w:val="28"/>
                <w:szCs w:val="28"/>
              </w:rPr>
              <w:t>TEL. NO.</w:t>
            </w:r>
          </w:p>
        </w:tc>
      </w:tr>
      <w:tr w:rsidR="0095034C" w:rsidRPr="00CE3EBD" w14:paraId="436576E8" w14:textId="77777777">
        <w:trPr>
          <w:trHeight w:val="858"/>
        </w:trPr>
        <w:tc>
          <w:tcPr>
            <w:tcW w:w="201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3B66DDB0" w14:textId="13F53888" w:rsidR="0095034C" w:rsidRPr="00CE3EBD" w:rsidRDefault="007979B8">
            <w:pPr>
              <w:rPr>
                <w:rFonts w:ascii="Calibri" w:hAnsi="Calibri" w:cs="Calibri"/>
                <w:sz w:val="28"/>
                <w:szCs w:val="28"/>
              </w:rPr>
            </w:pPr>
            <w:r w:rsidRPr="00CE3EBD">
              <w:rPr>
                <w:rFonts w:ascii="Calibri" w:hAnsi="Calibri" w:cs="Calibri"/>
                <w:sz w:val="28"/>
                <w:szCs w:val="28"/>
              </w:rPr>
              <w:t>Little Stars</w:t>
            </w:r>
          </w:p>
        </w:tc>
        <w:tc>
          <w:tcPr>
            <w:tcW w:w="20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453730A" w14:textId="440DE6CA" w:rsidR="0095034C" w:rsidRPr="00CE3EBD" w:rsidRDefault="007979B8">
            <w:pPr>
              <w:rPr>
                <w:rFonts w:ascii="Calibri" w:hAnsi="Calibri" w:cs="Calibri"/>
                <w:color w:val="FF0000"/>
                <w:sz w:val="28"/>
                <w:szCs w:val="28"/>
              </w:rPr>
            </w:pPr>
            <w:r w:rsidRPr="00CE3EBD">
              <w:rPr>
                <w:rFonts w:ascii="Calibri" w:hAnsi="Calibri" w:cs="Calibri"/>
                <w:sz w:val="28"/>
                <w:szCs w:val="28"/>
              </w:rPr>
              <w:t>Michelle Dyson</w:t>
            </w:r>
          </w:p>
        </w:tc>
        <w:tc>
          <w:tcPr>
            <w:tcW w:w="416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40713920" w14:textId="77449BF5" w:rsidR="0095034C" w:rsidRPr="00CE3EBD" w:rsidRDefault="007979B8">
            <w:pPr>
              <w:rPr>
                <w:rFonts w:ascii="Calibri" w:hAnsi="Calibri" w:cs="Calibri"/>
                <w:sz w:val="28"/>
                <w:szCs w:val="28"/>
              </w:rPr>
            </w:pPr>
            <w:r w:rsidRPr="00CE3EBD">
              <w:rPr>
                <w:rFonts w:ascii="Calibri" w:hAnsi="Calibri" w:cs="Calibri"/>
                <w:sz w:val="28"/>
                <w:szCs w:val="28"/>
              </w:rPr>
              <w:t xml:space="preserve">2, Walters Crescent, Selston </w:t>
            </w:r>
            <w:r w:rsidR="000120FD" w:rsidRPr="00CE3EBD">
              <w:rPr>
                <w:rFonts w:ascii="Calibri" w:hAnsi="Calibri" w:cs="Calibri"/>
                <w:sz w:val="28"/>
                <w:szCs w:val="28"/>
              </w:rPr>
              <w:t>NG16 6FU</w:t>
            </w:r>
          </w:p>
        </w:tc>
        <w:tc>
          <w:tcPr>
            <w:tcW w:w="17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2A94914" w14:textId="4ABB8BFB" w:rsidR="0095034C" w:rsidRPr="00CE3EBD" w:rsidRDefault="000120FD">
            <w:pPr>
              <w:rPr>
                <w:rFonts w:ascii="Calibri" w:hAnsi="Calibri" w:cs="Calibri"/>
                <w:sz w:val="28"/>
                <w:szCs w:val="28"/>
              </w:rPr>
            </w:pPr>
            <w:r w:rsidRPr="00CE3EBD">
              <w:rPr>
                <w:rFonts w:ascii="Calibri" w:hAnsi="Calibri" w:cs="Calibri"/>
                <w:sz w:val="28"/>
                <w:szCs w:val="28"/>
              </w:rPr>
              <w:t>07807 918768</w:t>
            </w:r>
          </w:p>
        </w:tc>
      </w:tr>
      <w:tr w:rsidR="0095034C" w:rsidRPr="00CE3EBD" w14:paraId="20E26A2F" w14:textId="77777777">
        <w:trPr>
          <w:trHeight w:val="858"/>
        </w:trPr>
        <w:tc>
          <w:tcPr>
            <w:tcW w:w="201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268F78AD" w14:textId="77777777"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Bellringers</w:t>
            </w:r>
          </w:p>
        </w:tc>
        <w:tc>
          <w:tcPr>
            <w:tcW w:w="20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691548E1" w14:textId="77777777" w:rsidR="0095034C" w:rsidRPr="00CE3EBD" w:rsidRDefault="0098454D">
            <w:pPr>
              <w:rPr>
                <w:rFonts w:ascii="Calibri" w:hAnsi="Calibri" w:cs="Calibri"/>
                <w:sz w:val="28"/>
                <w:szCs w:val="28"/>
              </w:rPr>
            </w:pPr>
            <w:r w:rsidRPr="00CE3EBD">
              <w:rPr>
                <w:rStyle w:val="PageNumber"/>
                <w:rFonts w:ascii="Calibri" w:hAnsi="Calibri" w:cs="Calibri"/>
                <w:sz w:val="28"/>
                <w:szCs w:val="28"/>
              </w:rPr>
              <w:t>Ray Tew</w:t>
            </w:r>
          </w:p>
        </w:tc>
        <w:tc>
          <w:tcPr>
            <w:tcW w:w="416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099DD3E" w14:textId="77777777" w:rsidR="0095034C" w:rsidRPr="00CE3EBD" w:rsidRDefault="0098454D">
            <w:pPr>
              <w:ind w:left="360"/>
              <w:rPr>
                <w:rFonts w:ascii="Calibri" w:hAnsi="Calibri" w:cs="Calibri"/>
                <w:sz w:val="28"/>
                <w:szCs w:val="28"/>
              </w:rPr>
            </w:pPr>
            <w:r w:rsidRPr="00CE3EBD">
              <w:rPr>
                <w:rStyle w:val="PageNumber"/>
                <w:rFonts w:ascii="Calibri" w:hAnsi="Calibri" w:cs="Calibri"/>
                <w:sz w:val="28"/>
                <w:szCs w:val="28"/>
              </w:rPr>
              <w:t>39, Church Lane, Selston NG16 6EX</w:t>
            </w:r>
          </w:p>
        </w:tc>
        <w:tc>
          <w:tcPr>
            <w:tcW w:w="17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9C976E1" w14:textId="77777777" w:rsidR="0095034C" w:rsidRPr="00CE3EBD" w:rsidRDefault="0098454D">
            <w:pPr>
              <w:ind w:left="360"/>
              <w:rPr>
                <w:rFonts w:ascii="Calibri" w:hAnsi="Calibri" w:cs="Calibri"/>
                <w:sz w:val="28"/>
                <w:szCs w:val="28"/>
              </w:rPr>
            </w:pPr>
            <w:r w:rsidRPr="00CE3EBD">
              <w:rPr>
                <w:rStyle w:val="PageNumber"/>
                <w:rFonts w:ascii="Calibri" w:hAnsi="Calibri" w:cs="Calibri"/>
                <w:sz w:val="28"/>
                <w:szCs w:val="28"/>
              </w:rPr>
              <w:t>01773 777107</w:t>
            </w:r>
          </w:p>
        </w:tc>
      </w:tr>
      <w:tr w:rsidR="0095034C" w:rsidRPr="00CE3EBD" w14:paraId="26C31FC2" w14:textId="77777777">
        <w:trPr>
          <w:trHeight w:val="858"/>
        </w:trPr>
        <w:tc>
          <w:tcPr>
            <w:tcW w:w="201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29105BC0" w14:textId="10CBBB7C" w:rsidR="0095034C" w:rsidRPr="00CE3EBD" w:rsidRDefault="005F4404">
            <w:pPr>
              <w:rPr>
                <w:rFonts w:ascii="Calibri" w:hAnsi="Calibri" w:cs="Calibri"/>
                <w:sz w:val="28"/>
                <w:szCs w:val="28"/>
              </w:rPr>
            </w:pPr>
            <w:r w:rsidRPr="00CE3EBD">
              <w:rPr>
                <w:rStyle w:val="PageNumber"/>
                <w:rFonts w:ascii="Calibri" w:hAnsi="Calibri" w:cs="Calibri"/>
                <w:sz w:val="28"/>
                <w:szCs w:val="28"/>
              </w:rPr>
              <w:lastRenderedPageBreak/>
              <w:t>Children’s work coordinator</w:t>
            </w:r>
          </w:p>
        </w:tc>
        <w:tc>
          <w:tcPr>
            <w:tcW w:w="20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39CA3F2" w14:textId="03A6A501" w:rsidR="0095034C" w:rsidRPr="00CE3EBD" w:rsidRDefault="005F4404">
            <w:pPr>
              <w:rPr>
                <w:rFonts w:ascii="Calibri" w:hAnsi="Calibri" w:cs="Calibri"/>
                <w:sz w:val="28"/>
                <w:szCs w:val="28"/>
              </w:rPr>
            </w:pPr>
            <w:r w:rsidRPr="00CE3EBD">
              <w:rPr>
                <w:rStyle w:val="PageNumber"/>
                <w:rFonts w:ascii="Calibri" w:hAnsi="Calibri" w:cs="Calibri"/>
                <w:sz w:val="28"/>
                <w:szCs w:val="28"/>
              </w:rPr>
              <w:t>Rev Dr Lee Gordon</w:t>
            </w:r>
          </w:p>
        </w:tc>
        <w:tc>
          <w:tcPr>
            <w:tcW w:w="416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B4A7AE4" w14:textId="230A5DAB" w:rsidR="006E2632" w:rsidRPr="00CE3EBD" w:rsidRDefault="007A71E8" w:rsidP="007A71E8">
            <w:pPr>
              <w:ind w:left="360"/>
              <w:rPr>
                <w:rFonts w:ascii="Calibri" w:hAnsi="Calibri" w:cs="Calibri"/>
                <w:sz w:val="28"/>
                <w:szCs w:val="28"/>
              </w:rPr>
            </w:pPr>
            <w:r>
              <w:rPr>
                <w:rFonts w:ascii="Calibri" w:hAnsi="Calibri" w:cs="Calibri"/>
                <w:sz w:val="28"/>
                <w:szCs w:val="28"/>
              </w:rPr>
              <w:t>The Vicarage, 58 Church Lane, Selston NG16 6EW</w:t>
            </w:r>
          </w:p>
        </w:tc>
        <w:tc>
          <w:tcPr>
            <w:tcW w:w="1778"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1275BBF4" w14:textId="77777777" w:rsidR="0095034C" w:rsidRPr="00C4218D" w:rsidRDefault="006E2632">
            <w:pPr>
              <w:ind w:left="360"/>
              <w:rPr>
                <w:rFonts w:ascii="Calibri" w:hAnsi="Calibri" w:cs="Calibri"/>
                <w:color w:val="auto"/>
                <w:sz w:val="28"/>
                <w:szCs w:val="28"/>
              </w:rPr>
            </w:pPr>
            <w:r w:rsidRPr="00C4218D">
              <w:rPr>
                <w:rFonts w:ascii="Calibri" w:hAnsi="Calibri" w:cs="Calibri"/>
                <w:color w:val="auto"/>
                <w:sz w:val="28"/>
                <w:szCs w:val="28"/>
              </w:rPr>
              <w:t>07922</w:t>
            </w:r>
          </w:p>
          <w:p w14:paraId="53595FF5" w14:textId="3A9D4133" w:rsidR="006E2632" w:rsidRPr="00CE3EBD" w:rsidRDefault="006E2632">
            <w:pPr>
              <w:ind w:left="360"/>
              <w:rPr>
                <w:rFonts w:ascii="Calibri" w:hAnsi="Calibri" w:cs="Calibri"/>
                <w:sz w:val="28"/>
                <w:szCs w:val="28"/>
              </w:rPr>
            </w:pPr>
            <w:r w:rsidRPr="00C4218D">
              <w:rPr>
                <w:rFonts w:ascii="Calibri" w:hAnsi="Calibri" w:cs="Calibri"/>
                <w:color w:val="auto"/>
                <w:sz w:val="28"/>
                <w:szCs w:val="28"/>
              </w:rPr>
              <w:t>435598</w:t>
            </w:r>
          </w:p>
        </w:tc>
      </w:tr>
    </w:tbl>
    <w:p w14:paraId="26A62294" w14:textId="77777777" w:rsidR="0095034C" w:rsidRPr="00CE3EBD" w:rsidRDefault="0095034C">
      <w:pPr>
        <w:widowControl w:val="0"/>
        <w:rPr>
          <w:rStyle w:val="PageNumber"/>
          <w:rFonts w:ascii="Calibri" w:eastAsia="Arial" w:hAnsi="Calibri" w:cs="Calibri"/>
          <w:sz w:val="28"/>
          <w:szCs w:val="28"/>
        </w:rPr>
      </w:pPr>
    </w:p>
    <w:p w14:paraId="4E895E15" w14:textId="77777777" w:rsidR="0095034C" w:rsidRPr="00CE3EBD" w:rsidRDefault="0095034C">
      <w:pPr>
        <w:jc w:val="center"/>
        <w:rPr>
          <w:rStyle w:val="PageNumber"/>
          <w:rFonts w:ascii="Calibri" w:eastAsia="Arial" w:hAnsi="Calibri" w:cs="Calibri"/>
          <w:b/>
          <w:bCs/>
          <w:sz w:val="28"/>
          <w:szCs w:val="28"/>
        </w:rPr>
      </w:pPr>
    </w:p>
    <w:p w14:paraId="06EB2F10" w14:textId="6FCD1E76" w:rsidR="0095034C" w:rsidRPr="00CE3EBD" w:rsidRDefault="0098454D">
      <w:pPr>
        <w:rPr>
          <w:rStyle w:val="PageNumber"/>
          <w:rFonts w:ascii="Calibri" w:eastAsia="Arial" w:hAnsi="Calibri" w:cs="Calibri"/>
          <w:b/>
          <w:bCs/>
          <w:sz w:val="28"/>
          <w:szCs w:val="28"/>
        </w:rPr>
      </w:pPr>
      <w:r w:rsidRPr="00CE3EBD">
        <w:rPr>
          <w:rStyle w:val="PageNumber"/>
          <w:rFonts w:ascii="Calibri" w:hAnsi="Calibri" w:cs="Calibri"/>
          <w:b/>
          <w:bCs/>
          <w:sz w:val="28"/>
          <w:szCs w:val="28"/>
        </w:rPr>
        <w:t>3.     The ratio of adults (over 18 years old) to children should be:</w:t>
      </w:r>
    </w:p>
    <w:p w14:paraId="07792DB7" w14:textId="77777777" w:rsidR="0095034C" w:rsidRPr="00CE3EBD" w:rsidRDefault="0095034C">
      <w:pPr>
        <w:widowControl w:val="0"/>
        <w:rPr>
          <w:rStyle w:val="PageNumber"/>
          <w:rFonts w:ascii="Calibri" w:eastAsia="Arial" w:hAnsi="Calibri" w:cs="Calibri"/>
          <w:b/>
          <w:bCs/>
          <w:sz w:val="28"/>
          <w:szCs w:val="28"/>
        </w:rPr>
      </w:pPr>
    </w:p>
    <w:tbl>
      <w:tblPr>
        <w:tblW w:w="1020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80"/>
        <w:gridCol w:w="8326"/>
      </w:tblGrid>
      <w:tr w:rsidR="0095034C" w:rsidRPr="00CE3EBD" w14:paraId="08F344BD" w14:textId="77777777" w:rsidTr="00EF1F0E">
        <w:trPr>
          <w:trHeight w:val="975"/>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61AD0E6" w14:textId="77777777" w:rsidR="0095034C" w:rsidRPr="00CE3EBD" w:rsidRDefault="0098454D" w:rsidP="00EF1F0E">
            <w:pPr>
              <w:rPr>
                <w:rFonts w:ascii="Calibri" w:hAnsi="Calibri" w:cs="Calibri"/>
                <w:sz w:val="28"/>
                <w:szCs w:val="28"/>
              </w:rPr>
            </w:pPr>
            <w:r w:rsidRPr="00CE3EBD">
              <w:rPr>
                <w:rStyle w:val="PageNumber"/>
                <w:rFonts w:ascii="Calibri" w:hAnsi="Calibri" w:cs="Calibri"/>
                <w:b/>
                <w:bCs/>
                <w:sz w:val="28"/>
                <w:szCs w:val="28"/>
              </w:rPr>
              <w:t>Age of children</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DCCDCE6" w14:textId="77777777" w:rsidR="0095034C" w:rsidRPr="00CE3EBD" w:rsidRDefault="0095034C">
            <w:pPr>
              <w:rPr>
                <w:rStyle w:val="PageNumber"/>
                <w:rFonts w:ascii="Calibri" w:eastAsia="Arial" w:hAnsi="Calibri" w:cs="Calibri"/>
                <w:b/>
                <w:bCs/>
                <w:sz w:val="28"/>
                <w:szCs w:val="28"/>
              </w:rPr>
            </w:pPr>
          </w:p>
          <w:p w14:paraId="17433920" w14:textId="77777777" w:rsidR="0095034C" w:rsidRPr="00CE3EBD" w:rsidRDefault="0098454D">
            <w:pPr>
              <w:rPr>
                <w:rStyle w:val="PageNumber"/>
                <w:rFonts w:ascii="Calibri" w:eastAsia="Arial" w:hAnsi="Calibri" w:cs="Calibri"/>
                <w:b/>
                <w:bCs/>
                <w:sz w:val="28"/>
                <w:szCs w:val="28"/>
              </w:rPr>
            </w:pPr>
            <w:r w:rsidRPr="00CE3EBD">
              <w:rPr>
                <w:rStyle w:val="PageNumber"/>
                <w:rFonts w:ascii="Calibri" w:hAnsi="Calibri" w:cs="Calibri"/>
                <w:b/>
                <w:bCs/>
                <w:sz w:val="28"/>
                <w:szCs w:val="28"/>
              </w:rPr>
              <w:t>Number of Leaders</w:t>
            </w:r>
          </w:p>
        </w:tc>
      </w:tr>
      <w:tr w:rsidR="0095034C" w:rsidRPr="00CE3EBD" w14:paraId="0895F1CA" w14:textId="77777777" w:rsidTr="00EF1F0E">
        <w:trPr>
          <w:trHeight w:val="783"/>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7A0BE67" w14:textId="77777777" w:rsidR="0095034C" w:rsidRPr="00CE3EBD" w:rsidRDefault="0098454D">
            <w:pPr>
              <w:jc w:val="center"/>
              <w:rPr>
                <w:rFonts w:ascii="Calibri" w:hAnsi="Calibri" w:cs="Calibri"/>
                <w:sz w:val="28"/>
                <w:szCs w:val="28"/>
              </w:rPr>
            </w:pPr>
            <w:r w:rsidRPr="00CE3EBD">
              <w:rPr>
                <w:rStyle w:val="PageNumber"/>
                <w:rFonts w:ascii="Calibri" w:hAnsi="Calibri" w:cs="Calibri"/>
                <w:sz w:val="28"/>
                <w:szCs w:val="28"/>
              </w:rPr>
              <w:t>0 to 2 years</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6CB57B03" w14:textId="77777777" w:rsidR="0095034C" w:rsidRPr="00CE3EBD" w:rsidRDefault="0095034C">
            <w:pPr>
              <w:rPr>
                <w:rStyle w:val="PageNumber"/>
                <w:rFonts w:ascii="Calibri" w:eastAsia="Arial" w:hAnsi="Calibri" w:cs="Calibri"/>
                <w:sz w:val="28"/>
                <w:szCs w:val="28"/>
              </w:rPr>
            </w:pPr>
          </w:p>
          <w:p w14:paraId="093D1D33" w14:textId="1F95D143" w:rsidR="0095034C" w:rsidRPr="00CE3EBD" w:rsidRDefault="0098454D">
            <w:pPr>
              <w:rPr>
                <w:rFonts w:ascii="Calibri" w:hAnsi="Calibri" w:cs="Calibri"/>
                <w:sz w:val="28"/>
                <w:szCs w:val="28"/>
              </w:rPr>
            </w:pPr>
            <w:r w:rsidRPr="00CE3EBD">
              <w:rPr>
                <w:rStyle w:val="PageNumber"/>
                <w:rFonts w:ascii="Calibri" w:hAnsi="Calibri" w:cs="Calibri"/>
                <w:sz w:val="28"/>
                <w:szCs w:val="28"/>
              </w:rPr>
              <w:t xml:space="preserve">  1 </w:t>
            </w:r>
            <w:r w:rsidR="00EF1F0E" w:rsidRPr="00CE3EBD">
              <w:rPr>
                <w:rStyle w:val="PageNumber"/>
                <w:rFonts w:ascii="Calibri" w:hAnsi="Calibri" w:cs="Calibri"/>
                <w:sz w:val="28"/>
                <w:szCs w:val="28"/>
              </w:rPr>
              <w:t xml:space="preserve">adult </w:t>
            </w:r>
            <w:r w:rsidRPr="00CE3EBD">
              <w:rPr>
                <w:rStyle w:val="PageNumber"/>
                <w:rFonts w:ascii="Calibri" w:hAnsi="Calibri" w:cs="Calibri"/>
                <w:sz w:val="28"/>
                <w:szCs w:val="28"/>
              </w:rPr>
              <w:t>leader to every 3 children</w:t>
            </w:r>
          </w:p>
        </w:tc>
      </w:tr>
      <w:tr w:rsidR="0095034C" w:rsidRPr="00CE3EBD" w14:paraId="7597BA09" w14:textId="77777777" w:rsidTr="00EF1F0E">
        <w:trPr>
          <w:trHeight w:val="741"/>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B699810" w14:textId="77777777" w:rsidR="0095034C" w:rsidRPr="00CE3EBD" w:rsidRDefault="0098454D">
            <w:pPr>
              <w:jc w:val="center"/>
              <w:rPr>
                <w:rFonts w:ascii="Calibri" w:hAnsi="Calibri" w:cs="Calibri"/>
                <w:sz w:val="28"/>
                <w:szCs w:val="28"/>
              </w:rPr>
            </w:pPr>
            <w:r w:rsidRPr="00CE3EBD">
              <w:rPr>
                <w:rStyle w:val="PageNumber"/>
                <w:rFonts w:ascii="Calibri" w:hAnsi="Calibri" w:cs="Calibri"/>
                <w:sz w:val="28"/>
                <w:szCs w:val="28"/>
              </w:rPr>
              <w:t>2 to 3 years</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1CFB9B2C" w14:textId="77777777" w:rsidR="0095034C" w:rsidRPr="00CE3EBD" w:rsidRDefault="0095034C">
            <w:pPr>
              <w:rPr>
                <w:rStyle w:val="PageNumber"/>
                <w:rFonts w:ascii="Calibri" w:eastAsia="Arial" w:hAnsi="Calibri" w:cs="Calibri"/>
                <w:sz w:val="28"/>
                <w:szCs w:val="28"/>
              </w:rPr>
            </w:pPr>
          </w:p>
          <w:p w14:paraId="7B7C961C" w14:textId="382710D4" w:rsidR="0095034C" w:rsidRPr="00CE3EBD" w:rsidRDefault="0098454D">
            <w:pPr>
              <w:rPr>
                <w:rFonts w:ascii="Calibri" w:hAnsi="Calibri" w:cs="Calibri"/>
                <w:sz w:val="28"/>
                <w:szCs w:val="28"/>
              </w:rPr>
            </w:pPr>
            <w:r w:rsidRPr="00CE3EBD">
              <w:rPr>
                <w:rStyle w:val="PageNumber"/>
                <w:rFonts w:ascii="Calibri" w:hAnsi="Calibri" w:cs="Calibri"/>
                <w:sz w:val="28"/>
                <w:szCs w:val="28"/>
              </w:rPr>
              <w:t xml:space="preserve">  1</w:t>
            </w:r>
            <w:r w:rsidR="00EF1F0E" w:rsidRPr="00CE3EBD">
              <w:rPr>
                <w:rStyle w:val="PageNumber"/>
                <w:rFonts w:ascii="Calibri" w:hAnsi="Calibri" w:cs="Calibri"/>
                <w:sz w:val="28"/>
                <w:szCs w:val="28"/>
              </w:rPr>
              <w:t xml:space="preserve"> adult</w:t>
            </w:r>
            <w:r w:rsidRPr="00CE3EBD">
              <w:rPr>
                <w:rStyle w:val="PageNumber"/>
                <w:rFonts w:ascii="Calibri" w:hAnsi="Calibri" w:cs="Calibri"/>
                <w:sz w:val="28"/>
                <w:szCs w:val="28"/>
              </w:rPr>
              <w:t xml:space="preserve"> leader to every 4 children</w:t>
            </w:r>
          </w:p>
        </w:tc>
      </w:tr>
      <w:tr w:rsidR="0095034C" w:rsidRPr="00CE3EBD" w14:paraId="2A74DD91" w14:textId="77777777" w:rsidTr="00EF1F0E">
        <w:trPr>
          <w:trHeight w:val="727"/>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58C8F3DD" w14:textId="77E532A2" w:rsidR="0095034C" w:rsidRPr="00CE3EBD" w:rsidRDefault="00EF1F0E">
            <w:pPr>
              <w:jc w:val="center"/>
              <w:rPr>
                <w:rFonts w:ascii="Calibri" w:hAnsi="Calibri" w:cs="Calibri"/>
                <w:sz w:val="28"/>
                <w:szCs w:val="28"/>
              </w:rPr>
            </w:pPr>
            <w:r w:rsidRPr="00CE3EBD">
              <w:rPr>
                <w:rStyle w:val="PageNumber"/>
                <w:rFonts w:ascii="Calibri" w:hAnsi="Calibri" w:cs="Calibri"/>
                <w:sz w:val="28"/>
                <w:szCs w:val="28"/>
              </w:rPr>
              <w:t>4</w:t>
            </w:r>
            <w:r w:rsidR="0098454D" w:rsidRPr="00CE3EBD">
              <w:rPr>
                <w:rStyle w:val="PageNumber"/>
                <w:rFonts w:ascii="Calibri" w:hAnsi="Calibri" w:cs="Calibri"/>
                <w:sz w:val="28"/>
                <w:szCs w:val="28"/>
              </w:rPr>
              <w:t xml:space="preserve"> to 8 years</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30404438" w14:textId="77777777" w:rsidR="0095034C" w:rsidRPr="00CE3EBD" w:rsidRDefault="0095034C">
            <w:pPr>
              <w:rPr>
                <w:rStyle w:val="PageNumber"/>
                <w:rFonts w:ascii="Calibri" w:eastAsia="Arial" w:hAnsi="Calibri" w:cs="Calibri"/>
                <w:sz w:val="28"/>
                <w:szCs w:val="28"/>
              </w:rPr>
            </w:pPr>
          </w:p>
          <w:p w14:paraId="2C85F781" w14:textId="3230A7C7" w:rsidR="0095034C" w:rsidRPr="00CE3EBD" w:rsidRDefault="0098454D">
            <w:pPr>
              <w:rPr>
                <w:rFonts w:ascii="Calibri" w:hAnsi="Calibri" w:cs="Calibri"/>
                <w:sz w:val="28"/>
                <w:szCs w:val="28"/>
              </w:rPr>
            </w:pPr>
            <w:r w:rsidRPr="00CE3EBD">
              <w:rPr>
                <w:rStyle w:val="PageNumber"/>
                <w:rFonts w:ascii="Calibri" w:hAnsi="Calibri" w:cs="Calibri"/>
                <w:sz w:val="28"/>
                <w:szCs w:val="28"/>
              </w:rPr>
              <w:t xml:space="preserve">  1 </w:t>
            </w:r>
            <w:r w:rsidR="00EF1F0E" w:rsidRPr="00CE3EBD">
              <w:rPr>
                <w:rStyle w:val="PageNumber"/>
                <w:rFonts w:ascii="Calibri" w:hAnsi="Calibri" w:cs="Calibri"/>
                <w:sz w:val="28"/>
                <w:szCs w:val="28"/>
              </w:rPr>
              <w:t xml:space="preserve">adult </w:t>
            </w:r>
            <w:r w:rsidRPr="00CE3EBD">
              <w:rPr>
                <w:rStyle w:val="PageNumber"/>
                <w:rFonts w:ascii="Calibri" w:hAnsi="Calibri" w:cs="Calibri"/>
                <w:sz w:val="28"/>
                <w:szCs w:val="28"/>
              </w:rPr>
              <w:t xml:space="preserve">leader to every </w:t>
            </w:r>
            <w:r w:rsidR="00EF1F0E" w:rsidRPr="00CE3EBD">
              <w:rPr>
                <w:rStyle w:val="PageNumber"/>
                <w:rFonts w:ascii="Calibri" w:hAnsi="Calibri" w:cs="Calibri"/>
                <w:sz w:val="28"/>
                <w:szCs w:val="28"/>
              </w:rPr>
              <w:t>6</w:t>
            </w:r>
            <w:r w:rsidRPr="00CE3EBD">
              <w:rPr>
                <w:rStyle w:val="PageNumber"/>
                <w:rFonts w:ascii="Calibri" w:hAnsi="Calibri" w:cs="Calibri"/>
                <w:sz w:val="28"/>
                <w:szCs w:val="28"/>
              </w:rPr>
              <w:t xml:space="preserve"> children</w:t>
            </w:r>
          </w:p>
        </w:tc>
      </w:tr>
      <w:tr w:rsidR="0095034C" w:rsidRPr="00CE3EBD" w14:paraId="42DA29E0" w14:textId="77777777" w:rsidTr="00EF1F0E">
        <w:trPr>
          <w:trHeight w:val="856"/>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6064C503" w14:textId="631A279E"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 xml:space="preserve">    </w:t>
            </w:r>
            <w:r w:rsidR="00EF1F0E" w:rsidRPr="00CE3EBD">
              <w:rPr>
                <w:rStyle w:val="PageNumber"/>
                <w:rFonts w:ascii="Calibri" w:hAnsi="Calibri" w:cs="Calibri"/>
                <w:sz w:val="28"/>
                <w:szCs w:val="28"/>
              </w:rPr>
              <w:t xml:space="preserve">9 to 12 </w:t>
            </w:r>
          </w:p>
          <w:p w14:paraId="14E6ECEB" w14:textId="48278A8D" w:rsidR="0095034C" w:rsidRPr="00CE3EBD" w:rsidRDefault="00EF1F0E">
            <w:pPr>
              <w:rPr>
                <w:rFonts w:ascii="Calibri" w:hAnsi="Calibri" w:cs="Calibri"/>
                <w:sz w:val="28"/>
                <w:szCs w:val="28"/>
              </w:rPr>
            </w:pPr>
            <w:r w:rsidRPr="00CE3EBD">
              <w:rPr>
                <w:rStyle w:val="PageNumber"/>
                <w:rFonts w:ascii="Calibri" w:hAnsi="Calibri" w:cs="Calibri"/>
                <w:sz w:val="28"/>
                <w:szCs w:val="28"/>
              </w:rPr>
              <w:t xml:space="preserve">    </w:t>
            </w:r>
            <w:r w:rsidR="0098454D" w:rsidRPr="00CE3EBD">
              <w:rPr>
                <w:rStyle w:val="PageNumber"/>
                <w:rFonts w:ascii="Calibri" w:hAnsi="Calibri" w:cs="Calibri"/>
                <w:sz w:val="28"/>
                <w:szCs w:val="28"/>
              </w:rPr>
              <w:t>years</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7A1BAB44" w14:textId="77777777" w:rsidR="0095034C" w:rsidRPr="00CE3EBD" w:rsidRDefault="0095034C">
            <w:pPr>
              <w:rPr>
                <w:rStyle w:val="PageNumber"/>
                <w:rFonts w:ascii="Calibri" w:eastAsia="Arial" w:hAnsi="Calibri" w:cs="Calibri"/>
                <w:sz w:val="28"/>
                <w:szCs w:val="28"/>
              </w:rPr>
            </w:pPr>
          </w:p>
          <w:p w14:paraId="12863CE0" w14:textId="04C4CB99" w:rsidR="0095034C" w:rsidRPr="00CE3EBD" w:rsidRDefault="0098454D">
            <w:pPr>
              <w:rPr>
                <w:rFonts w:ascii="Calibri" w:hAnsi="Calibri" w:cs="Calibri"/>
                <w:sz w:val="28"/>
                <w:szCs w:val="28"/>
              </w:rPr>
            </w:pPr>
            <w:r w:rsidRPr="00CE3EBD">
              <w:rPr>
                <w:rStyle w:val="PageNumber"/>
                <w:rFonts w:ascii="Calibri" w:hAnsi="Calibri" w:cs="Calibri"/>
                <w:sz w:val="28"/>
                <w:szCs w:val="28"/>
              </w:rPr>
              <w:t xml:space="preserve">  1 </w:t>
            </w:r>
            <w:r w:rsidR="00EF1F0E" w:rsidRPr="00CE3EBD">
              <w:rPr>
                <w:rStyle w:val="PageNumber"/>
                <w:rFonts w:ascii="Calibri" w:hAnsi="Calibri" w:cs="Calibri"/>
                <w:sz w:val="28"/>
                <w:szCs w:val="28"/>
              </w:rPr>
              <w:t xml:space="preserve">adult </w:t>
            </w:r>
            <w:r w:rsidRPr="00CE3EBD">
              <w:rPr>
                <w:rStyle w:val="PageNumber"/>
                <w:rFonts w:ascii="Calibri" w:hAnsi="Calibri" w:cs="Calibri"/>
                <w:sz w:val="28"/>
                <w:szCs w:val="28"/>
              </w:rPr>
              <w:t xml:space="preserve">leader </w:t>
            </w:r>
            <w:r w:rsidR="00EF1F0E" w:rsidRPr="00CE3EBD">
              <w:rPr>
                <w:rStyle w:val="PageNumber"/>
                <w:rFonts w:ascii="Calibri" w:hAnsi="Calibri" w:cs="Calibri"/>
                <w:sz w:val="28"/>
                <w:szCs w:val="28"/>
              </w:rPr>
              <w:t>to every</w:t>
            </w:r>
            <w:r w:rsidRPr="00CE3EBD">
              <w:rPr>
                <w:rStyle w:val="PageNumber"/>
                <w:rFonts w:ascii="Calibri" w:hAnsi="Calibri" w:cs="Calibri"/>
                <w:sz w:val="28"/>
                <w:szCs w:val="28"/>
              </w:rPr>
              <w:t xml:space="preserve"> 8 childre</w:t>
            </w:r>
            <w:r w:rsidR="00EF1F0E" w:rsidRPr="00CE3EBD">
              <w:rPr>
                <w:rStyle w:val="PageNumber"/>
                <w:rFonts w:ascii="Calibri" w:hAnsi="Calibri" w:cs="Calibri"/>
                <w:sz w:val="28"/>
                <w:szCs w:val="28"/>
              </w:rPr>
              <w:t>n</w:t>
            </w:r>
          </w:p>
        </w:tc>
      </w:tr>
      <w:tr w:rsidR="00EF1F0E" w:rsidRPr="00CE3EBD" w14:paraId="3A4CCF2C" w14:textId="77777777">
        <w:trPr>
          <w:trHeight w:val="858"/>
        </w:trPr>
        <w:tc>
          <w:tcPr>
            <w:tcW w:w="1880"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17AD4A8D" w14:textId="5757AE3A" w:rsidR="00EF1F0E" w:rsidRPr="00CE3EBD" w:rsidRDefault="00EF1F0E">
            <w:pPr>
              <w:rPr>
                <w:rStyle w:val="PageNumber"/>
                <w:rFonts w:ascii="Calibri" w:hAnsi="Calibri" w:cs="Calibri"/>
                <w:sz w:val="28"/>
                <w:szCs w:val="28"/>
              </w:rPr>
            </w:pPr>
            <w:r w:rsidRPr="00CE3EBD">
              <w:rPr>
                <w:rStyle w:val="PageNumber"/>
                <w:rFonts w:ascii="Calibri" w:hAnsi="Calibri" w:cs="Calibri"/>
                <w:sz w:val="28"/>
                <w:szCs w:val="28"/>
              </w:rPr>
              <w:t xml:space="preserve">  13 to 18              years</w:t>
            </w:r>
          </w:p>
        </w:tc>
        <w:tc>
          <w:tcPr>
            <w:tcW w:w="8326"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cPr>
          <w:p w14:paraId="4941D47C" w14:textId="77777777" w:rsidR="00EF1F0E" w:rsidRPr="00CE3EBD" w:rsidRDefault="00EF1F0E">
            <w:pPr>
              <w:rPr>
                <w:rStyle w:val="PageNumber"/>
                <w:rFonts w:ascii="Calibri" w:eastAsia="Arial" w:hAnsi="Calibri" w:cs="Calibri"/>
                <w:sz w:val="28"/>
                <w:szCs w:val="28"/>
              </w:rPr>
            </w:pPr>
          </w:p>
          <w:p w14:paraId="6E11C203" w14:textId="1E9F7D28" w:rsidR="00EF1F0E" w:rsidRPr="00CE3EBD" w:rsidRDefault="00EF1F0E">
            <w:pPr>
              <w:rPr>
                <w:rStyle w:val="PageNumber"/>
                <w:rFonts w:ascii="Calibri" w:eastAsia="Arial" w:hAnsi="Calibri" w:cs="Calibri"/>
                <w:sz w:val="28"/>
                <w:szCs w:val="28"/>
              </w:rPr>
            </w:pPr>
            <w:r w:rsidRPr="00CE3EBD">
              <w:rPr>
                <w:rStyle w:val="PageNumber"/>
                <w:rFonts w:ascii="Calibri" w:eastAsia="Arial" w:hAnsi="Calibri" w:cs="Calibri"/>
                <w:sz w:val="28"/>
                <w:szCs w:val="28"/>
              </w:rPr>
              <w:t xml:space="preserve">  1 adult leader to every 10 children</w:t>
            </w:r>
          </w:p>
        </w:tc>
      </w:tr>
    </w:tbl>
    <w:p w14:paraId="468561AC" w14:textId="77777777" w:rsidR="0095034C" w:rsidRPr="00CE3EBD" w:rsidRDefault="0095034C">
      <w:pPr>
        <w:widowControl w:val="0"/>
        <w:rPr>
          <w:rStyle w:val="PageNumber"/>
          <w:rFonts w:ascii="Calibri" w:eastAsia="Arial" w:hAnsi="Calibri" w:cs="Calibri"/>
          <w:b/>
          <w:bCs/>
          <w:sz w:val="28"/>
          <w:szCs w:val="28"/>
        </w:rPr>
      </w:pPr>
    </w:p>
    <w:p w14:paraId="2934F1A7" w14:textId="1949BE87" w:rsidR="0095034C" w:rsidRPr="00CE3EBD" w:rsidRDefault="0098454D">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 xml:space="preserve">Each group is to have at least 2 adult youth workers present and, where possible, a gender balance should be maintained in mixed gender groups. </w:t>
      </w:r>
      <w:r w:rsidR="00D2172E" w:rsidRPr="00CE3EBD">
        <w:rPr>
          <w:rStyle w:val="PageNumber"/>
          <w:rFonts w:ascii="Calibri" w:eastAsia="Arial Unicode MS" w:hAnsi="Calibri" w:cs="Calibri"/>
          <w:sz w:val="28"/>
          <w:szCs w:val="28"/>
        </w:rPr>
        <w:t xml:space="preserve">All leaders and helpers must be at least 5 years older than the oldest member of the group. </w:t>
      </w:r>
    </w:p>
    <w:p w14:paraId="6F2760FE" w14:textId="77777777" w:rsidR="0095034C" w:rsidRPr="00A57E26" w:rsidRDefault="0095034C">
      <w:pPr>
        <w:pStyle w:val="BodyText3"/>
        <w:rPr>
          <w:rStyle w:val="PageNumber"/>
          <w:rFonts w:ascii="Calibri" w:hAnsi="Calibri" w:cs="Calibri"/>
          <w:sz w:val="28"/>
          <w:szCs w:val="28"/>
        </w:rPr>
      </w:pPr>
    </w:p>
    <w:p w14:paraId="54C0DB7F" w14:textId="6F722C8B" w:rsidR="0095034C" w:rsidRPr="00A57E26" w:rsidRDefault="0098454D">
      <w:pPr>
        <w:rPr>
          <w:rStyle w:val="PageNumber"/>
          <w:rFonts w:ascii="Calibri" w:eastAsia="Arial" w:hAnsi="Calibri" w:cs="Calibri"/>
          <w:color w:val="FF0000"/>
          <w:sz w:val="28"/>
          <w:szCs w:val="28"/>
          <w:u w:color="FF0000"/>
        </w:rPr>
      </w:pPr>
      <w:r w:rsidRPr="00A57E26">
        <w:rPr>
          <w:rStyle w:val="PageNumber"/>
          <w:rFonts w:ascii="Calibri" w:hAnsi="Calibri" w:cs="Calibri"/>
          <w:sz w:val="28"/>
          <w:szCs w:val="28"/>
        </w:rPr>
        <w:t>4.     Named leaders are responsible for ensuring all steps are taken to safeguard children and young people in their care</w:t>
      </w:r>
      <w:r w:rsidR="00D2172E" w:rsidRPr="00A57E26">
        <w:rPr>
          <w:rStyle w:val="PageNumber"/>
          <w:rFonts w:ascii="Calibri" w:hAnsi="Calibri" w:cs="Calibri"/>
          <w:sz w:val="28"/>
          <w:szCs w:val="28"/>
        </w:rPr>
        <w:t>. N</w:t>
      </w:r>
      <w:r w:rsidRPr="00A57E26">
        <w:rPr>
          <w:rStyle w:val="PageNumber"/>
          <w:rFonts w:ascii="Calibri" w:hAnsi="Calibri" w:cs="Calibri"/>
          <w:sz w:val="28"/>
          <w:szCs w:val="28"/>
        </w:rPr>
        <w:t>ew leaders</w:t>
      </w:r>
      <w:r w:rsidR="00D2172E" w:rsidRPr="00A57E26">
        <w:rPr>
          <w:rStyle w:val="PageNumber"/>
          <w:rFonts w:ascii="Calibri" w:hAnsi="Calibri" w:cs="Calibri"/>
          <w:sz w:val="28"/>
          <w:szCs w:val="28"/>
        </w:rPr>
        <w:t xml:space="preserve"> must be</w:t>
      </w:r>
      <w:r w:rsidRPr="00A57E26">
        <w:rPr>
          <w:rStyle w:val="PageNumber"/>
          <w:rFonts w:ascii="Calibri" w:hAnsi="Calibri" w:cs="Calibri"/>
          <w:sz w:val="28"/>
          <w:szCs w:val="28"/>
        </w:rPr>
        <w:t xml:space="preserve"> made aware of this policy and have appropriate training. Any concerns must be raised in the first instance with the </w:t>
      </w:r>
      <w:r w:rsidR="000950C5" w:rsidRPr="00A57E26">
        <w:rPr>
          <w:rStyle w:val="PageNumber"/>
          <w:rFonts w:ascii="Calibri" w:hAnsi="Calibri" w:cs="Calibri"/>
          <w:sz w:val="28"/>
          <w:szCs w:val="28"/>
        </w:rPr>
        <w:t>Parish S</w:t>
      </w:r>
      <w:r w:rsidRPr="00A57E26">
        <w:rPr>
          <w:rStyle w:val="PageNumber"/>
          <w:rFonts w:ascii="Calibri" w:hAnsi="Calibri" w:cs="Calibri"/>
          <w:sz w:val="28"/>
          <w:szCs w:val="28"/>
        </w:rPr>
        <w:t xml:space="preserve">afeguarding </w:t>
      </w:r>
      <w:r w:rsidR="000950C5" w:rsidRPr="00A57E26">
        <w:rPr>
          <w:rStyle w:val="PageNumber"/>
          <w:rFonts w:ascii="Calibri" w:hAnsi="Calibri" w:cs="Calibri"/>
          <w:sz w:val="28"/>
          <w:szCs w:val="28"/>
        </w:rPr>
        <w:t>Officer</w:t>
      </w:r>
      <w:r w:rsidRPr="00A57E26">
        <w:rPr>
          <w:rStyle w:val="PageNumber"/>
          <w:rFonts w:ascii="Calibri" w:hAnsi="Calibri" w:cs="Calibri"/>
          <w:sz w:val="28"/>
          <w:szCs w:val="28"/>
        </w:rPr>
        <w:t xml:space="preserve">.   </w:t>
      </w:r>
    </w:p>
    <w:p w14:paraId="05B16E48" w14:textId="77777777" w:rsidR="0095034C" w:rsidRPr="00A57E26" w:rsidRDefault="0095034C">
      <w:pPr>
        <w:rPr>
          <w:rStyle w:val="PageNumber"/>
          <w:rFonts w:ascii="Calibri" w:eastAsia="Arial" w:hAnsi="Calibri" w:cs="Calibri"/>
          <w:sz w:val="28"/>
          <w:szCs w:val="28"/>
        </w:rPr>
      </w:pPr>
    </w:p>
    <w:p w14:paraId="792DEF19" w14:textId="2B16790C" w:rsidR="0095034C" w:rsidRPr="00CE3EBD" w:rsidRDefault="0098454D">
      <w:pPr>
        <w:rPr>
          <w:rStyle w:val="PageNumber"/>
          <w:rFonts w:ascii="Calibri" w:eastAsia="Arial" w:hAnsi="Calibri" w:cs="Calibri"/>
          <w:b/>
          <w:bCs/>
          <w:sz w:val="28"/>
          <w:szCs w:val="28"/>
        </w:rPr>
      </w:pPr>
      <w:r w:rsidRPr="00A57E26">
        <w:rPr>
          <w:rStyle w:val="PageNumber"/>
          <w:rFonts w:ascii="Calibri" w:hAnsi="Calibri" w:cs="Calibri"/>
          <w:sz w:val="28"/>
          <w:szCs w:val="28"/>
        </w:rPr>
        <w:t>5.</w:t>
      </w:r>
      <w:r w:rsidRPr="00A57E26">
        <w:rPr>
          <w:rStyle w:val="PageNumber"/>
          <w:rFonts w:ascii="Calibri" w:hAnsi="Calibri" w:cs="Calibri"/>
          <w:sz w:val="28"/>
          <w:szCs w:val="28"/>
        </w:rPr>
        <w:tab/>
        <w:t>Safe Recruiting</w:t>
      </w:r>
    </w:p>
    <w:p w14:paraId="723A792F" w14:textId="3B3CE3A2" w:rsidR="0095034C" w:rsidRPr="00CE3EBD" w:rsidRDefault="0098454D">
      <w:pPr>
        <w:pStyle w:val="BodyText3"/>
        <w:rPr>
          <w:rStyle w:val="PageNumber"/>
          <w:rFonts w:ascii="Calibri" w:eastAsia="Arial Unicode MS" w:hAnsi="Calibri" w:cs="Calibri"/>
          <w:color w:val="FF0000"/>
          <w:sz w:val="28"/>
          <w:szCs w:val="28"/>
        </w:rPr>
      </w:pPr>
      <w:r w:rsidRPr="00CE3EBD">
        <w:rPr>
          <w:rStyle w:val="PageNumber"/>
          <w:rFonts w:ascii="Calibri" w:eastAsia="Arial Unicode MS" w:hAnsi="Calibri" w:cs="Calibri"/>
          <w:sz w:val="28"/>
          <w:szCs w:val="28"/>
        </w:rPr>
        <w:t>Those responsible for appoint</w:t>
      </w:r>
      <w:r w:rsidR="006B0B58" w:rsidRPr="00CE3EBD">
        <w:rPr>
          <w:rStyle w:val="PageNumber"/>
          <w:rFonts w:ascii="Calibri" w:eastAsia="Arial Unicode MS" w:hAnsi="Calibri" w:cs="Calibri"/>
          <w:sz w:val="28"/>
          <w:szCs w:val="28"/>
        </w:rPr>
        <w:t>ing anyone to roles in the church</w:t>
      </w:r>
      <w:r w:rsidRPr="00CE3EBD">
        <w:rPr>
          <w:rStyle w:val="PageNumber"/>
          <w:rFonts w:ascii="Calibri" w:eastAsia="Arial Unicode MS" w:hAnsi="Calibri" w:cs="Calibri"/>
          <w:sz w:val="28"/>
          <w:szCs w:val="28"/>
        </w:rPr>
        <w:t xml:space="preserve"> should follow the principles outline</w:t>
      </w:r>
      <w:r w:rsidRPr="00CE3EBD">
        <w:rPr>
          <w:rStyle w:val="PageNumber"/>
          <w:rFonts w:ascii="Calibri" w:eastAsia="Arial Unicode MS" w:hAnsi="Calibri" w:cs="Calibri"/>
          <w:color w:val="auto"/>
          <w:sz w:val="28"/>
          <w:szCs w:val="28"/>
        </w:rPr>
        <w:t>d</w:t>
      </w:r>
      <w:r w:rsidR="007A6B3A" w:rsidRPr="00CE3EBD">
        <w:rPr>
          <w:rStyle w:val="PageNumber"/>
          <w:rFonts w:ascii="Calibri" w:eastAsia="Arial Unicode MS" w:hAnsi="Calibri" w:cs="Calibri"/>
          <w:color w:val="auto"/>
          <w:sz w:val="28"/>
          <w:szCs w:val="28"/>
        </w:rPr>
        <w:t xml:space="preserve"> in the Church of England document ‘Practice Guidance: Safer Recruitment’ (2016) </w:t>
      </w:r>
      <w:r w:rsidR="007A6B3A" w:rsidRPr="00CE3EBD">
        <w:rPr>
          <w:rStyle w:val="PageNumber"/>
          <w:rFonts w:ascii="Calibri" w:eastAsia="Arial Unicode MS" w:hAnsi="Calibri" w:cs="Calibri"/>
          <w:sz w:val="28"/>
          <w:szCs w:val="28"/>
        </w:rPr>
        <w:t xml:space="preserve">when </w:t>
      </w:r>
      <w:r w:rsidR="006B0B58" w:rsidRPr="00CE3EBD">
        <w:rPr>
          <w:rStyle w:val="PageNumber"/>
          <w:rFonts w:ascii="Calibri" w:eastAsia="Arial Unicode MS" w:hAnsi="Calibri" w:cs="Calibri"/>
          <w:sz w:val="28"/>
          <w:szCs w:val="28"/>
        </w:rPr>
        <w:t xml:space="preserve">the post, </w:t>
      </w:r>
      <w:r w:rsidR="007A6B3A" w:rsidRPr="00CE3EBD">
        <w:rPr>
          <w:rStyle w:val="PageNumber"/>
          <w:rFonts w:ascii="Calibri" w:eastAsia="Arial Unicode MS" w:hAnsi="Calibri" w:cs="Calibri"/>
          <w:sz w:val="28"/>
          <w:szCs w:val="28"/>
        </w:rPr>
        <w:t>(paid or voluntary)</w:t>
      </w:r>
      <w:r w:rsidR="006B0B58" w:rsidRPr="00CE3EBD">
        <w:rPr>
          <w:rStyle w:val="PageNumber"/>
          <w:rFonts w:ascii="Calibri" w:eastAsia="Arial Unicode MS" w:hAnsi="Calibri" w:cs="Calibri"/>
          <w:sz w:val="28"/>
          <w:szCs w:val="28"/>
        </w:rPr>
        <w:t>,</w:t>
      </w:r>
      <w:r w:rsidR="007A6B3A" w:rsidRPr="00CE3EBD">
        <w:rPr>
          <w:rStyle w:val="PageNumber"/>
          <w:rFonts w:ascii="Calibri" w:eastAsia="Arial Unicode MS" w:hAnsi="Calibri" w:cs="Calibri"/>
          <w:sz w:val="28"/>
          <w:szCs w:val="28"/>
        </w:rPr>
        <w:t xml:space="preserve"> </w:t>
      </w:r>
      <w:r w:rsidRPr="00CE3EBD">
        <w:rPr>
          <w:rStyle w:val="PageNumber"/>
          <w:rFonts w:ascii="Calibri" w:eastAsia="Arial Unicode MS" w:hAnsi="Calibri" w:cs="Calibri"/>
          <w:sz w:val="28"/>
          <w:szCs w:val="28"/>
        </w:rPr>
        <w:t>involv</w:t>
      </w:r>
      <w:r w:rsidR="006B0B58" w:rsidRPr="00CE3EBD">
        <w:rPr>
          <w:rStyle w:val="PageNumber"/>
          <w:rFonts w:ascii="Calibri" w:eastAsia="Arial Unicode MS" w:hAnsi="Calibri" w:cs="Calibri"/>
          <w:sz w:val="28"/>
          <w:szCs w:val="28"/>
        </w:rPr>
        <w:t>es</w:t>
      </w:r>
      <w:r w:rsidRPr="00CE3EBD">
        <w:rPr>
          <w:rStyle w:val="PageNumber"/>
          <w:rFonts w:ascii="Calibri" w:eastAsia="Arial Unicode MS" w:hAnsi="Calibri" w:cs="Calibri"/>
          <w:sz w:val="28"/>
          <w:szCs w:val="28"/>
        </w:rPr>
        <w:t xml:space="preserve"> direct contact with children</w:t>
      </w:r>
      <w:r w:rsidR="00A57E26">
        <w:rPr>
          <w:rStyle w:val="PageNumber"/>
          <w:rFonts w:ascii="Calibri" w:eastAsia="Arial Unicode MS" w:hAnsi="Calibri" w:cs="Calibri"/>
          <w:sz w:val="28"/>
          <w:szCs w:val="28"/>
        </w:rPr>
        <w:t xml:space="preserve">, </w:t>
      </w:r>
      <w:r w:rsidRPr="00CE3EBD">
        <w:rPr>
          <w:rStyle w:val="PageNumber"/>
          <w:rFonts w:ascii="Calibri" w:eastAsia="Arial Unicode MS" w:hAnsi="Calibri" w:cs="Calibri"/>
          <w:sz w:val="28"/>
          <w:szCs w:val="28"/>
        </w:rPr>
        <w:t>young people</w:t>
      </w:r>
      <w:r w:rsidR="00A57E26">
        <w:rPr>
          <w:rStyle w:val="PageNumber"/>
          <w:rFonts w:ascii="Calibri" w:eastAsia="Arial Unicode MS" w:hAnsi="Calibri" w:cs="Calibri"/>
          <w:sz w:val="28"/>
          <w:szCs w:val="28"/>
        </w:rPr>
        <w:t xml:space="preserve"> and/or vulnerable adults</w:t>
      </w:r>
      <w:r w:rsidR="007A6B3A" w:rsidRPr="00CE3EBD">
        <w:rPr>
          <w:rStyle w:val="PageNumber"/>
          <w:rFonts w:ascii="Calibri" w:eastAsia="Arial Unicode MS" w:hAnsi="Calibri" w:cs="Calibri"/>
          <w:sz w:val="28"/>
          <w:szCs w:val="28"/>
        </w:rPr>
        <w:t>.</w:t>
      </w:r>
      <w:r w:rsidR="00AC3B58" w:rsidRPr="00CE3EBD">
        <w:rPr>
          <w:rStyle w:val="PageNumber"/>
          <w:rFonts w:ascii="Calibri" w:eastAsia="Arial Unicode MS" w:hAnsi="Calibri" w:cs="Calibri"/>
          <w:sz w:val="28"/>
          <w:szCs w:val="28"/>
        </w:rPr>
        <w:t xml:space="preserve"> </w:t>
      </w:r>
      <w:bookmarkStart w:id="0" w:name="_Hlk129014606"/>
      <w:r w:rsidR="00AC3B58" w:rsidRPr="00CE3EBD">
        <w:rPr>
          <w:rStyle w:val="PageNumber"/>
          <w:rFonts w:ascii="Calibri" w:eastAsia="Arial Unicode MS" w:hAnsi="Calibri" w:cs="Calibri"/>
          <w:sz w:val="28"/>
          <w:szCs w:val="28"/>
        </w:rPr>
        <w:t>PCC members, churchwardens, and</w:t>
      </w:r>
      <w:r w:rsidR="00DE2402">
        <w:rPr>
          <w:rStyle w:val="PageNumber"/>
          <w:rFonts w:ascii="Calibri" w:eastAsia="Arial Unicode MS" w:hAnsi="Calibri" w:cs="Calibri"/>
          <w:sz w:val="28"/>
          <w:szCs w:val="28"/>
        </w:rPr>
        <w:t xml:space="preserve"> all</w:t>
      </w:r>
      <w:r w:rsidR="00AC3B58" w:rsidRPr="00CE3EBD">
        <w:rPr>
          <w:rStyle w:val="PageNumber"/>
          <w:rFonts w:ascii="Calibri" w:eastAsia="Arial Unicode MS" w:hAnsi="Calibri" w:cs="Calibri"/>
          <w:sz w:val="28"/>
          <w:szCs w:val="28"/>
        </w:rPr>
        <w:t xml:space="preserve"> other church officers</w:t>
      </w:r>
      <w:r w:rsidR="00DE2402">
        <w:rPr>
          <w:rStyle w:val="PageNumber"/>
          <w:rFonts w:ascii="Calibri" w:eastAsia="Arial Unicode MS" w:hAnsi="Calibri" w:cs="Calibri"/>
          <w:sz w:val="28"/>
          <w:szCs w:val="28"/>
        </w:rPr>
        <w:t xml:space="preserve"> must go through safer recruitment</w:t>
      </w:r>
      <w:r w:rsidR="00AC3B58" w:rsidRPr="00CE3EBD">
        <w:rPr>
          <w:rStyle w:val="PageNumber"/>
          <w:rFonts w:ascii="Calibri" w:eastAsia="Arial Unicode MS" w:hAnsi="Calibri" w:cs="Calibri"/>
          <w:sz w:val="28"/>
          <w:szCs w:val="28"/>
        </w:rPr>
        <w:t xml:space="preserve">. </w:t>
      </w:r>
      <w:bookmarkEnd w:id="0"/>
      <w:r w:rsidR="00AC3B58" w:rsidRPr="00CE3EBD">
        <w:rPr>
          <w:rStyle w:val="PageNumber"/>
          <w:rFonts w:ascii="Calibri" w:eastAsia="Arial Unicode MS" w:hAnsi="Calibri" w:cs="Calibri"/>
          <w:sz w:val="28"/>
          <w:szCs w:val="28"/>
        </w:rPr>
        <w:t>I</w:t>
      </w:r>
      <w:r w:rsidR="007A6B3A" w:rsidRPr="00CE3EBD">
        <w:rPr>
          <w:rStyle w:val="PageNumber"/>
          <w:rFonts w:ascii="Calibri" w:eastAsia="Arial Unicode MS" w:hAnsi="Calibri" w:cs="Calibri"/>
          <w:sz w:val="28"/>
          <w:szCs w:val="28"/>
        </w:rPr>
        <w:t>n practice, this means that Safer Recruiting will normally take the following form</w:t>
      </w:r>
      <w:r w:rsidR="007A6B3A" w:rsidRPr="00CE3EBD">
        <w:rPr>
          <w:rStyle w:val="PageNumber"/>
          <w:rFonts w:ascii="Calibri" w:eastAsia="Arial Unicode MS" w:hAnsi="Calibri" w:cs="Calibri"/>
          <w:color w:val="auto"/>
          <w:sz w:val="28"/>
          <w:szCs w:val="28"/>
        </w:rPr>
        <w:t xml:space="preserve">: </w:t>
      </w:r>
    </w:p>
    <w:p w14:paraId="3C88992B" w14:textId="5F68E3E8" w:rsidR="007A6B3A" w:rsidRPr="00CE3EBD" w:rsidRDefault="007A6B3A">
      <w:pPr>
        <w:pStyle w:val="BodyText3"/>
        <w:rPr>
          <w:rStyle w:val="PageNumber"/>
          <w:rFonts w:ascii="Calibri" w:eastAsia="Arial Unicode MS" w:hAnsi="Calibri" w:cs="Calibri"/>
          <w:color w:val="FF0000"/>
          <w:sz w:val="28"/>
          <w:szCs w:val="28"/>
        </w:rPr>
      </w:pPr>
    </w:p>
    <w:p w14:paraId="41E9BC02" w14:textId="77777777" w:rsidR="007A6B3A" w:rsidRPr="00CE3EBD" w:rsidRDefault="007A6B3A"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t>Application form</w:t>
      </w:r>
    </w:p>
    <w:p w14:paraId="3EDE6FF2" w14:textId="77777777" w:rsidR="007A6B3A" w:rsidRPr="00CE3EBD" w:rsidRDefault="007A6B3A"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lastRenderedPageBreak/>
        <w:t xml:space="preserve">2 references </w:t>
      </w:r>
    </w:p>
    <w:p w14:paraId="76795ADF" w14:textId="77777777" w:rsidR="007A6B3A" w:rsidRPr="00CE3EBD" w:rsidRDefault="007A6B3A"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t>A Confidential Declaration</w:t>
      </w:r>
    </w:p>
    <w:p w14:paraId="28A0138D" w14:textId="77777777" w:rsidR="007A6B3A" w:rsidRPr="00CE3EBD" w:rsidRDefault="007A6B3A"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t>DBS check where eligible</w:t>
      </w:r>
    </w:p>
    <w:p w14:paraId="201AC97D" w14:textId="79023B45" w:rsidR="007A6B3A" w:rsidRPr="00CE3EBD" w:rsidRDefault="007A6B3A"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t>Face-to-face interview or informal discussion</w:t>
      </w:r>
    </w:p>
    <w:p w14:paraId="3EB07BE7" w14:textId="03FE72BA" w:rsidR="007A6B3A" w:rsidRPr="00CE3EBD" w:rsidRDefault="006F7793" w:rsidP="007A6B3A">
      <w:pPr>
        <w:numPr>
          <w:ilvl w:val="0"/>
          <w:numId w:val="4"/>
        </w:numPr>
        <w:rPr>
          <w:rStyle w:val="PageNumber"/>
          <w:rFonts w:ascii="Calibri" w:eastAsia="Arial" w:hAnsi="Calibri" w:cs="Calibri"/>
          <w:b/>
          <w:bCs/>
          <w:sz w:val="28"/>
          <w:szCs w:val="28"/>
        </w:rPr>
      </w:pPr>
      <w:r w:rsidRPr="00CE3EBD">
        <w:rPr>
          <w:rStyle w:val="PageNumber"/>
          <w:rFonts w:ascii="Calibri" w:hAnsi="Calibri" w:cs="Calibri"/>
          <w:b/>
          <w:bCs/>
          <w:sz w:val="28"/>
          <w:szCs w:val="28"/>
        </w:rPr>
        <w:t xml:space="preserve">A </w:t>
      </w:r>
      <w:r w:rsidR="007A6B3A" w:rsidRPr="00CE3EBD">
        <w:rPr>
          <w:rStyle w:val="PageNumber"/>
          <w:rFonts w:ascii="Calibri" w:hAnsi="Calibri" w:cs="Calibri"/>
          <w:b/>
          <w:bCs/>
          <w:sz w:val="28"/>
          <w:szCs w:val="28"/>
        </w:rPr>
        <w:t>job description</w:t>
      </w:r>
      <w:r w:rsidRPr="00CE3EBD">
        <w:rPr>
          <w:rStyle w:val="PageNumber"/>
          <w:rFonts w:ascii="Calibri" w:hAnsi="Calibri" w:cs="Calibri"/>
          <w:b/>
          <w:bCs/>
          <w:sz w:val="28"/>
          <w:szCs w:val="28"/>
        </w:rPr>
        <w:t xml:space="preserve"> or volunteer role description to be given</w:t>
      </w:r>
    </w:p>
    <w:p w14:paraId="4847EE98" w14:textId="5818F8F1" w:rsidR="0095034C" w:rsidRPr="00DE2402" w:rsidRDefault="007A6B3A" w:rsidP="00FB653A">
      <w:pPr>
        <w:numPr>
          <w:ilvl w:val="0"/>
          <w:numId w:val="4"/>
        </w:numPr>
        <w:rPr>
          <w:rStyle w:val="PageNumber"/>
          <w:rFonts w:ascii="Calibri" w:eastAsia="Arial" w:hAnsi="Calibri" w:cs="Calibri"/>
          <w:sz w:val="28"/>
          <w:szCs w:val="28"/>
        </w:rPr>
      </w:pPr>
      <w:r w:rsidRPr="00DE2402">
        <w:rPr>
          <w:rStyle w:val="PageNumber"/>
          <w:rFonts w:ascii="Calibri" w:hAnsi="Calibri" w:cs="Calibri"/>
          <w:b/>
          <w:bCs/>
          <w:sz w:val="28"/>
          <w:szCs w:val="28"/>
        </w:rPr>
        <w:t>A probationary/settling-in period may be advisable</w:t>
      </w:r>
    </w:p>
    <w:p w14:paraId="2715A58D" w14:textId="49F04571" w:rsidR="006F7793" w:rsidRPr="00CE3EBD" w:rsidRDefault="006F7793" w:rsidP="00943651">
      <w:pPr>
        <w:rPr>
          <w:rStyle w:val="PageNumber"/>
          <w:rFonts w:ascii="Calibri" w:eastAsia="Arial" w:hAnsi="Calibri" w:cs="Calibri"/>
          <w:b/>
          <w:bCs/>
          <w:sz w:val="28"/>
          <w:szCs w:val="28"/>
        </w:rPr>
      </w:pPr>
      <w:r w:rsidRPr="00CE3EBD">
        <w:rPr>
          <w:rStyle w:val="PageNumber"/>
          <w:rFonts w:ascii="Calibri" w:hAnsi="Calibri" w:cs="Calibri"/>
          <w:sz w:val="28"/>
          <w:szCs w:val="28"/>
        </w:rPr>
        <w:t>Model versions of the necessary forms are available on the Church of England website</w:t>
      </w:r>
      <w:r w:rsidR="00943651">
        <w:rPr>
          <w:rStyle w:val="PageNumber"/>
          <w:rFonts w:ascii="Calibri" w:hAnsi="Calibri" w:cs="Calibri"/>
          <w:sz w:val="28"/>
          <w:szCs w:val="28"/>
        </w:rPr>
        <w:t xml:space="preserve">, or can be provided by the PSO. </w:t>
      </w:r>
    </w:p>
    <w:p w14:paraId="45458CD5" w14:textId="77777777" w:rsidR="006F7793" w:rsidRPr="00CE3EBD" w:rsidRDefault="006F7793" w:rsidP="006F7793">
      <w:pPr>
        <w:tabs>
          <w:tab w:val="left" w:pos="720"/>
        </w:tabs>
        <w:ind w:left="480"/>
        <w:jc w:val="both"/>
        <w:rPr>
          <w:rStyle w:val="PageNumber"/>
          <w:rFonts w:ascii="Calibri" w:eastAsia="Arial" w:hAnsi="Calibri" w:cs="Calibri"/>
          <w:b/>
          <w:bCs/>
          <w:sz w:val="28"/>
          <w:szCs w:val="28"/>
        </w:rPr>
      </w:pPr>
    </w:p>
    <w:p w14:paraId="0C4480E3" w14:textId="047CDD61" w:rsidR="0095034C" w:rsidRPr="00CE3EBD" w:rsidRDefault="0098454D">
      <w:pPr>
        <w:numPr>
          <w:ilvl w:val="0"/>
          <w:numId w:val="7"/>
        </w:numPr>
        <w:jc w:val="both"/>
        <w:rPr>
          <w:rStyle w:val="PageNumber"/>
          <w:rFonts w:ascii="Calibri" w:eastAsia="Arial" w:hAnsi="Calibri" w:cs="Calibri"/>
          <w:b/>
          <w:bCs/>
          <w:sz w:val="28"/>
          <w:szCs w:val="28"/>
        </w:rPr>
      </w:pPr>
      <w:r w:rsidRPr="00CE3EBD">
        <w:rPr>
          <w:rStyle w:val="PageNumber"/>
          <w:rFonts w:ascii="Calibri" w:hAnsi="Calibri" w:cs="Calibri"/>
          <w:b/>
          <w:bCs/>
          <w:sz w:val="28"/>
          <w:szCs w:val="28"/>
        </w:rPr>
        <w:t>Good Practice Guidelines</w:t>
      </w:r>
    </w:p>
    <w:p w14:paraId="3B114833" w14:textId="77777777" w:rsidR="0095034C" w:rsidRPr="00CE3EBD" w:rsidRDefault="0095034C">
      <w:pPr>
        <w:ind w:left="360"/>
        <w:jc w:val="both"/>
        <w:rPr>
          <w:rStyle w:val="PageNumber"/>
          <w:rFonts w:ascii="Calibri" w:eastAsia="Arial" w:hAnsi="Calibri" w:cs="Calibri"/>
          <w:b/>
          <w:bCs/>
          <w:sz w:val="28"/>
          <w:szCs w:val="28"/>
        </w:rPr>
      </w:pPr>
    </w:p>
    <w:p w14:paraId="210BAE29" w14:textId="4F2FCE1A" w:rsidR="0095034C" w:rsidRPr="00CE3EBD" w:rsidRDefault="0098454D">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 xml:space="preserve">Every youth volunteer and paid youth worker should be given a copy of the ‘Pocket Guide to Safeguarding Children’, </w:t>
      </w:r>
      <w:r w:rsidR="001F34F5">
        <w:rPr>
          <w:rStyle w:val="PageNumber"/>
          <w:rFonts w:ascii="Calibri" w:eastAsia="Arial Unicode MS" w:hAnsi="Calibri" w:cs="Calibri"/>
          <w:sz w:val="28"/>
          <w:szCs w:val="28"/>
        </w:rPr>
        <w:t>(</w:t>
      </w:r>
      <w:r w:rsidRPr="00CE3EBD">
        <w:rPr>
          <w:rStyle w:val="PageNumber"/>
          <w:rFonts w:ascii="Calibri" w:eastAsia="Arial Unicode MS" w:hAnsi="Calibri" w:cs="Calibri"/>
          <w:sz w:val="28"/>
          <w:szCs w:val="28"/>
        </w:rPr>
        <w:t xml:space="preserve">available on the </w:t>
      </w:r>
      <w:r w:rsidR="000E6D9B" w:rsidRPr="00CE3EBD">
        <w:rPr>
          <w:rStyle w:val="PageNumber"/>
          <w:rFonts w:ascii="Calibri" w:eastAsia="Arial Unicode MS" w:hAnsi="Calibri" w:cs="Calibri"/>
          <w:sz w:val="28"/>
          <w:szCs w:val="28"/>
        </w:rPr>
        <w:t>Church of England</w:t>
      </w:r>
      <w:r w:rsidRPr="00CE3EBD">
        <w:rPr>
          <w:rStyle w:val="PageNumber"/>
          <w:rFonts w:ascii="Calibri" w:eastAsia="Arial Unicode MS" w:hAnsi="Calibri" w:cs="Calibri"/>
          <w:sz w:val="28"/>
          <w:szCs w:val="28"/>
        </w:rPr>
        <w:t xml:space="preserve"> website</w:t>
      </w:r>
      <w:r w:rsidR="001F34F5">
        <w:rPr>
          <w:rStyle w:val="PageNumber"/>
          <w:rFonts w:ascii="Calibri" w:eastAsia="Arial Unicode MS" w:hAnsi="Calibri" w:cs="Calibri"/>
          <w:sz w:val="28"/>
          <w:szCs w:val="28"/>
        </w:rPr>
        <w:t xml:space="preserve"> or from the PSO)</w:t>
      </w:r>
      <w:r w:rsidRPr="00CE3EBD">
        <w:rPr>
          <w:rStyle w:val="PageNumber"/>
          <w:rFonts w:ascii="Calibri" w:eastAsia="Arial Unicode MS" w:hAnsi="Calibri" w:cs="Calibri"/>
          <w:sz w:val="28"/>
          <w:szCs w:val="28"/>
        </w:rPr>
        <w:t xml:space="preserve">. </w:t>
      </w:r>
      <w:r w:rsidR="00961D2E" w:rsidRPr="00CE3EBD">
        <w:rPr>
          <w:rStyle w:val="PageNumber"/>
          <w:rFonts w:ascii="Calibri" w:eastAsia="Arial Unicode MS" w:hAnsi="Calibri" w:cs="Calibri"/>
          <w:sz w:val="28"/>
          <w:szCs w:val="28"/>
        </w:rPr>
        <w:t>S</w:t>
      </w:r>
      <w:r w:rsidRPr="00CE3EBD">
        <w:rPr>
          <w:rStyle w:val="PageNumber"/>
          <w:rFonts w:ascii="Calibri" w:eastAsia="Arial Unicode MS" w:hAnsi="Calibri" w:cs="Calibri"/>
          <w:sz w:val="28"/>
          <w:szCs w:val="28"/>
        </w:rPr>
        <w:t xml:space="preserve">pecific good practice guidance is available </w:t>
      </w:r>
      <w:r w:rsidR="00961D2E" w:rsidRPr="00CE3EBD">
        <w:rPr>
          <w:rStyle w:val="PageNumber"/>
          <w:rFonts w:ascii="Calibri" w:eastAsia="Arial Unicode MS" w:hAnsi="Calibri" w:cs="Calibri"/>
          <w:sz w:val="28"/>
          <w:szCs w:val="28"/>
        </w:rPr>
        <w:t>in ‘</w:t>
      </w:r>
      <w:r w:rsidRPr="00CE3EBD">
        <w:rPr>
          <w:rStyle w:val="PageNumber"/>
          <w:rFonts w:ascii="Calibri" w:eastAsia="Arial Unicode MS" w:hAnsi="Calibri" w:cs="Calibri"/>
          <w:sz w:val="28"/>
          <w:szCs w:val="28"/>
        </w:rPr>
        <w:t>Protecting All God’s Children</w:t>
      </w:r>
      <w:r w:rsidR="00961D2E" w:rsidRPr="00CE3EBD">
        <w:rPr>
          <w:rStyle w:val="PageNumber"/>
          <w:rFonts w:ascii="Calibri" w:eastAsia="Arial Unicode MS" w:hAnsi="Calibri" w:cs="Calibri"/>
          <w:sz w:val="28"/>
          <w:szCs w:val="28"/>
        </w:rPr>
        <w:t>’</w:t>
      </w:r>
      <w:r w:rsidRPr="00CE3EBD">
        <w:rPr>
          <w:rStyle w:val="PageNumber"/>
          <w:rFonts w:ascii="Calibri" w:eastAsia="Arial Unicode MS" w:hAnsi="Calibri" w:cs="Calibri"/>
          <w:sz w:val="28"/>
          <w:szCs w:val="28"/>
        </w:rPr>
        <w:t xml:space="preserve"> </w:t>
      </w:r>
      <w:r w:rsidR="00961D2E" w:rsidRPr="00CE3EBD">
        <w:rPr>
          <w:rStyle w:val="PageNumber"/>
          <w:rFonts w:ascii="Calibri" w:eastAsia="Arial Unicode MS" w:hAnsi="Calibri" w:cs="Calibri"/>
          <w:sz w:val="28"/>
          <w:szCs w:val="28"/>
        </w:rPr>
        <w:t>(</w:t>
      </w:r>
      <w:r w:rsidRPr="00CE3EBD">
        <w:rPr>
          <w:rStyle w:val="PageNumber"/>
          <w:rFonts w:ascii="Calibri" w:eastAsia="Arial Unicode MS" w:hAnsi="Calibri" w:cs="Calibri"/>
          <w:sz w:val="28"/>
          <w:szCs w:val="28"/>
        </w:rPr>
        <w:t>2010</w:t>
      </w:r>
      <w:r w:rsidR="00961D2E" w:rsidRPr="00CE3EBD">
        <w:rPr>
          <w:rStyle w:val="PageNumber"/>
          <w:rFonts w:ascii="Calibri" w:eastAsia="Arial Unicode MS" w:hAnsi="Calibri" w:cs="Calibri"/>
          <w:sz w:val="28"/>
          <w:szCs w:val="28"/>
        </w:rPr>
        <w:t xml:space="preserve">), and ‘Promoting a Safer Church: Safeguarding Policy Statement for Children, Young People and Adults’ (2017), both of which are available on the C of E website </w:t>
      </w:r>
      <w:hyperlink w:history="1"/>
      <w:r w:rsidR="00961D2E" w:rsidRPr="00CE3EBD">
        <w:rPr>
          <w:rStyle w:val="PageNumber"/>
          <w:rFonts w:ascii="Calibri" w:eastAsia="Arial Unicode MS" w:hAnsi="Calibri" w:cs="Calibri"/>
          <w:sz w:val="28"/>
          <w:szCs w:val="28"/>
          <w:u w:val="single"/>
        </w:rPr>
        <w:t xml:space="preserve"> </w:t>
      </w:r>
      <w:hyperlink r:id="rId11" w:history="1">
        <w:r w:rsidR="00732C91" w:rsidRPr="00CE3EBD">
          <w:rPr>
            <w:rStyle w:val="Hyperlink"/>
            <w:rFonts w:ascii="Calibri" w:eastAsia="Arial Unicode MS" w:hAnsi="Calibri" w:cs="Calibri"/>
            <w:sz w:val="28"/>
            <w:szCs w:val="28"/>
          </w:rPr>
          <w:t>www.churchofengland.org</w:t>
        </w:r>
      </w:hyperlink>
      <w:r w:rsidR="00732C91" w:rsidRPr="00CE3EBD">
        <w:rPr>
          <w:rStyle w:val="PageNumber"/>
          <w:rFonts w:ascii="Calibri" w:eastAsia="Arial Unicode MS" w:hAnsi="Calibri" w:cs="Calibri"/>
          <w:sz w:val="28"/>
          <w:szCs w:val="28"/>
        </w:rPr>
        <w:t xml:space="preserve"> </w:t>
      </w:r>
    </w:p>
    <w:p w14:paraId="5825285F" w14:textId="77777777" w:rsidR="0095034C" w:rsidRPr="00CE3EBD" w:rsidRDefault="0095034C">
      <w:pPr>
        <w:pStyle w:val="BodyText3"/>
        <w:rPr>
          <w:rStyle w:val="PageNumber"/>
          <w:rFonts w:ascii="Calibri" w:hAnsi="Calibri" w:cs="Calibri"/>
          <w:sz w:val="28"/>
          <w:szCs w:val="28"/>
        </w:rPr>
      </w:pPr>
    </w:p>
    <w:p w14:paraId="248A974F" w14:textId="568B8E75" w:rsidR="0095034C" w:rsidRPr="00943651" w:rsidRDefault="0098454D" w:rsidP="00943651">
      <w:pPr>
        <w:pStyle w:val="ListParagraph"/>
        <w:numPr>
          <w:ilvl w:val="0"/>
          <w:numId w:val="7"/>
        </w:numPr>
        <w:jc w:val="both"/>
        <w:rPr>
          <w:rStyle w:val="PageNumber"/>
          <w:rFonts w:ascii="Calibri" w:eastAsia="Arial" w:hAnsi="Calibri" w:cs="Calibri"/>
          <w:b/>
          <w:bCs/>
          <w:sz w:val="28"/>
          <w:szCs w:val="28"/>
        </w:rPr>
      </w:pPr>
      <w:r w:rsidRPr="00943651">
        <w:rPr>
          <w:rStyle w:val="PageNumber"/>
          <w:rFonts w:ascii="Calibri" w:hAnsi="Calibri" w:cs="Calibri"/>
          <w:b/>
          <w:bCs/>
          <w:sz w:val="28"/>
          <w:szCs w:val="28"/>
        </w:rPr>
        <w:t>Procedure to follow in the case of suspicion and disclosure of abuse</w:t>
      </w:r>
    </w:p>
    <w:p w14:paraId="35EDFA2A" w14:textId="77777777" w:rsidR="00943651" w:rsidRDefault="00943651" w:rsidP="00943651">
      <w:pPr>
        <w:pStyle w:val="BodyText3"/>
        <w:rPr>
          <w:rStyle w:val="PageNumber"/>
          <w:rFonts w:ascii="Calibri" w:hAnsi="Calibri" w:cs="Calibri"/>
          <w:sz w:val="28"/>
          <w:szCs w:val="28"/>
        </w:rPr>
      </w:pPr>
    </w:p>
    <w:p w14:paraId="5EC1305F" w14:textId="7C3DAB9E" w:rsidR="0095034C" w:rsidRPr="00CE3EBD" w:rsidRDefault="0098454D" w:rsidP="00943651">
      <w:pPr>
        <w:pStyle w:val="BodyText3"/>
        <w:rPr>
          <w:rStyle w:val="PageNumber"/>
          <w:rFonts w:ascii="Calibri" w:hAnsi="Calibri" w:cs="Calibri"/>
          <w:b/>
          <w:bCs/>
          <w:sz w:val="28"/>
          <w:szCs w:val="28"/>
        </w:rPr>
      </w:pPr>
      <w:r w:rsidRPr="00CE3EBD">
        <w:rPr>
          <w:rStyle w:val="PageNumber"/>
          <w:rFonts w:ascii="Calibri" w:hAnsi="Calibri" w:cs="Calibri"/>
          <w:sz w:val="28"/>
          <w:szCs w:val="28"/>
        </w:rPr>
        <w:t>ACTION</w:t>
      </w:r>
      <w:r w:rsidR="00943651">
        <w:rPr>
          <w:rStyle w:val="PageNumber"/>
          <w:rFonts w:ascii="Calibri" w:hAnsi="Calibri" w:cs="Calibri"/>
          <w:sz w:val="28"/>
          <w:szCs w:val="28"/>
        </w:rPr>
        <w:t xml:space="preserve"> MUST BE TAKEN IMMEDIATELY IF</w:t>
      </w:r>
      <w:r w:rsidRPr="00CE3EBD">
        <w:rPr>
          <w:rStyle w:val="PageNumber"/>
          <w:rFonts w:ascii="Calibri" w:hAnsi="Calibri" w:cs="Calibri"/>
          <w:sz w:val="28"/>
          <w:szCs w:val="28"/>
        </w:rPr>
        <w:t>:</w:t>
      </w:r>
    </w:p>
    <w:p w14:paraId="3469975C" w14:textId="77777777" w:rsidR="0095034C" w:rsidRDefault="0098454D" w:rsidP="00943651">
      <w:pPr>
        <w:pStyle w:val="BodyText3"/>
        <w:numPr>
          <w:ilvl w:val="0"/>
          <w:numId w:val="18"/>
        </w:numPr>
        <w:tabs>
          <w:tab w:val="left" w:pos="1440"/>
        </w:tabs>
        <w:rPr>
          <w:rStyle w:val="PageNumber"/>
          <w:rFonts w:ascii="Calibri" w:hAnsi="Calibri" w:cs="Calibri"/>
          <w:sz w:val="28"/>
          <w:szCs w:val="28"/>
        </w:rPr>
      </w:pPr>
      <w:r w:rsidRPr="00CE3EBD">
        <w:rPr>
          <w:rStyle w:val="PageNumber"/>
          <w:rFonts w:ascii="Calibri" w:hAnsi="Calibri" w:cs="Calibri"/>
          <w:sz w:val="28"/>
          <w:szCs w:val="28"/>
        </w:rPr>
        <w:t>there is an allegation of abuse</w:t>
      </w:r>
    </w:p>
    <w:p w14:paraId="51E07F02" w14:textId="4092DD6E" w:rsidR="0095034C" w:rsidRDefault="00943651" w:rsidP="00943651">
      <w:pPr>
        <w:pStyle w:val="BodyText3"/>
        <w:numPr>
          <w:ilvl w:val="0"/>
          <w:numId w:val="18"/>
        </w:numPr>
        <w:tabs>
          <w:tab w:val="left" w:pos="1440"/>
        </w:tabs>
        <w:rPr>
          <w:rStyle w:val="PageNumber"/>
          <w:rFonts w:ascii="Calibri" w:hAnsi="Calibri" w:cs="Calibri"/>
          <w:sz w:val="28"/>
          <w:szCs w:val="28"/>
        </w:rPr>
      </w:pPr>
      <w:r>
        <w:rPr>
          <w:rStyle w:val="PageNumber"/>
          <w:rFonts w:ascii="Calibri" w:hAnsi="Calibri" w:cs="Calibri"/>
          <w:sz w:val="28"/>
          <w:szCs w:val="28"/>
        </w:rPr>
        <w:t xml:space="preserve">You </w:t>
      </w:r>
      <w:r w:rsidR="0098454D" w:rsidRPr="00CE3EBD">
        <w:rPr>
          <w:rStyle w:val="PageNumber"/>
          <w:rFonts w:ascii="Calibri" w:hAnsi="Calibri" w:cs="Calibri"/>
          <w:sz w:val="28"/>
          <w:szCs w:val="28"/>
        </w:rPr>
        <w:t>are concerned, or it comes to your notice that someone may be committing abuse</w:t>
      </w:r>
    </w:p>
    <w:p w14:paraId="0E33443F" w14:textId="77777777" w:rsidR="00943651" w:rsidRDefault="00943651" w:rsidP="00943651">
      <w:pPr>
        <w:pStyle w:val="BodyText3"/>
        <w:tabs>
          <w:tab w:val="left" w:pos="1440"/>
        </w:tabs>
        <w:rPr>
          <w:rStyle w:val="PageNumber"/>
          <w:rFonts w:ascii="Calibri" w:hAnsi="Calibri" w:cs="Calibri"/>
          <w:sz w:val="28"/>
          <w:szCs w:val="28"/>
        </w:rPr>
      </w:pPr>
    </w:p>
    <w:p w14:paraId="7839EAB6" w14:textId="005330F4" w:rsidR="00943651" w:rsidRPr="00CE3EBD" w:rsidRDefault="00943651" w:rsidP="00943651">
      <w:pPr>
        <w:pStyle w:val="BodyText3"/>
        <w:tabs>
          <w:tab w:val="left" w:pos="1440"/>
        </w:tabs>
        <w:rPr>
          <w:rStyle w:val="PageNumber"/>
          <w:rFonts w:ascii="Calibri" w:hAnsi="Calibri" w:cs="Calibri"/>
          <w:sz w:val="28"/>
          <w:szCs w:val="28"/>
        </w:rPr>
      </w:pPr>
      <w:r>
        <w:rPr>
          <w:rStyle w:val="PageNumber"/>
          <w:rFonts w:ascii="Calibri" w:hAnsi="Calibri" w:cs="Calibri"/>
          <w:sz w:val="28"/>
          <w:szCs w:val="28"/>
        </w:rPr>
        <w:t>Report the allegation or your concern to the PSO or the incumbent or other ordained church leader as soon as possible, and definitely within 24 hours. They will liaise with the Diocesan Safeguarding Advisor (DSA).</w:t>
      </w:r>
    </w:p>
    <w:p w14:paraId="2C7560B8" w14:textId="77777777" w:rsidR="0095034C" w:rsidRPr="00CE3EBD" w:rsidRDefault="0095034C">
      <w:pPr>
        <w:pStyle w:val="BodyText3"/>
        <w:rPr>
          <w:rStyle w:val="PageNumber"/>
          <w:rFonts w:ascii="Calibri" w:hAnsi="Calibri" w:cs="Calibri"/>
          <w:sz w:val="28"/>
          <w:szCs w:val="28"/>
        </w:rPr>
      </w:pPr>
    </w:p>
    <w:p w14:paraId="2E0C4963" w14:textId="77777777" w:rsidR="0095034C" w:rsidRPr="00CE3EBD" w:rsidRDefault="0098454D">
      <w:pPr>
        <w:pStyle w:val="BodyText3"/>
        <w:rPr>
          <w:rStyle w:val="PageNumber"/>
          <w:rFonts w:ascii="Calibri" w:hAnsi="Calibri" w:cs="Calibri"/>
          <w:b/>
          <w:bCs/>
          <w:sz w:val="28"/>
          <w:szCs w:val="28"/>
        </w:rPr>
      </w:pPr>
      <w:r w:rsidRPr="00CE3EBD">
        <w:rPr>
          <w:rStyle w:val="PageNumber"/>
          <w:rFonts w:ascii="Calibri" w:eastAsia="Arial Unicode MS" w:hAnsi="Calibri" w:cs="Calibri"/>
          <w:b/>
          <w:bCs/>
          <w:sz w:val="28"/>
          <w:szCs w:val="28"/>
        </w:rPr>
        <w:t>The A to B to C process as follows</w:t>
      </w:r>
    </w:p>
    <w:p w14:paraId="28682CF0" w14:textId="77777777" w:rsidR="0095034C" w:rsidRPr="00CE3EBD" w:rsidRDefault="0098454D">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‘A’ gives information to ‘B’ who contacts ‘C’</w:t>
      </w:r>
    </w:p>
    <w:p w14:paraId="3F90C216" w14:textId="77777777" w:rsidR="0095034C" w:rsidRPr="00CE3EBD" w:rsidRDefault="0095034C">
      <w:pPr>
        <w:pStyle w:val="BodyText3"/>
        <w:rPr>
          <w:rStyle w:val="PageNumber"/>
          <w:rFonts w:ascii="Calibri" w:hAnsi="Calibri" w:cs="Calibri"/>
          <w:sz w:val="28"/>
          <w:szCs w:val="28"/>
        </w:rPr>
      </w:pPr>
    </w:p>
    <w:p w14:paraId="2F72AA19" w14:textId="1289AAC1" w:rsidR="0095034C" w:rsidRPr="00CE3EBD" w:rsidRDefault="0098454D">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Person having concern/taking disclosure</w:t>
      </w:r>
      <w:r w:rsidRPr="00CE3EBD">
        <w:rPr>
          <w:rStyle w:val="PageNumber"/>
          <w:rFonts w:ascii="Calibri" w:eastAsia="Arial Unicode MS" w:hAnsi="Calibri" w:cs="Calibri"/>
          <w:sz w:val="28"/>
          <w:szCs w:val="28"/>
        </w:rPr>
        <w:tab/>
      </w:r>
      <w:r w:rsidRPr="00CE3EBD">
        <w:rPr>
          <w:rStyle w:val="PageNumber"/>
          <w:rFonts w:ascii="Calibri" w:eastAsia="Arial Unicode MS" w:hAnsi="Calibri" w:cs="Calibri"/>
          <w:sz w:val="28"/>
          <w:szCs w:val="28"/>
        </w:rPr>
        <w:tab/>
        <w:t>= A</w:t>
      </w:r>
    </w:p>
    <w:p w14:paraId="5CF44E55" w14:textId="331572B3" w:rsidR="0095034C" w:rsidRPr="00CE3EBD" w:rsidRDefault="0098454D">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 xml:space="preserve">Parish Safeguarding </w:t>
      </w:r>
      <w:r w:rsidR="000950C5" w:rsidRPr="00CE3EBD">
        <w:rPr>
          <w:rStyle w:val="PageNumber"/>
          <w:rFonts w:ascii="Calibri" w:eastAsia="Arial Unicode MS" w:hAnsi="Calibri" w:cs="Calibri"/>
          <w:sz w:val="28"/>
          <w:szCs w:val="28"/>
        </w:rPr>
        <w:t>Office</w:t>
      </w:r>
      <w:r w:rsidRPr="00CE3EBD">
        <w:rPr>
          <w:rStyle w:val="PageNumber"/>
          <w:rFonts w:ascii="Calibri" w:eastAsia="Arial Unicode MS" w:hAnsi="Calibri" w:cs="Calibri"/>
          <w:sz w:val="28"/>
          <w:szCs w:val="28"/>
        </w:rPr>
        <w:t>r/</w:t>
      </w:r>
      <w:r w:rsidR="00943651">
        <w:rPr>
          <w:rStyle w:val="PageNumber"/>
          <w:rFonts w:ascii="Calibri" w:eastAsia="Arial Unicode MS" w:hAnsi="Calibri" w:cs="Calibri"/>
          <w:sz w:val="28"/>
          <w:szCs w:val="28"/>
        </w:rPr>
        <w:t>incumbent/</w:t>
      </w:r>
      <w:r w:rsidRPr="00CE3EBD">
        <w:rPr>
          <w:rStyle w:val="PageNumber"/>
          <w:rFonts w:ascii="Calibri" w:eastAsia="Arial Unicode MS" w:hAnsi="Calibri" w:cs="Calibri"/>
          <w:sz w:val="28"/>
          <w:szCs w:val="28"/>
        </w:rPr>
        <w:t>clergy</w:t>
      </w:r>
      <w:r w:rsidRPr="00CE3EBD">
        <w:rPr>
          <w:rStyle w:val="PageNumber"/>
          <w:rFonts w:ascii="Calibri" w:eastAsia="Arial Unicode MS" w:hAnsi="Calibri" w:cs="Calibri"/>
          <w:sz w:val="28"/>
          <w:szCs w:val="28"/>
        </w:rPr>
        <w:tab/>
        <w:t>= B</w:t>
      </w:r>
    </w:p>
    <w:p w14:paraId="236DF723" w14:textId="0CBCD0AA" w:rsidR="0095034C" w:rsidRPr="00CE3EBD" w:rsidRDefault="000950C5">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 xml:space="preserve">Diocesan </w:t>
      </w:r>
      <w:r w:rsidR="0098454D" w:rsidRPr="00CE3EBD">
        <w:rPr>
          <w:rStyle w:val="PageNumber"/>
          <w:rFonts w:ascii="Calibri" w:eastAsia="Arial Unicode MS" w:hAnsi="Calibri" w:cs="Calibri"/>
          <w:sz w:val="28"/>
          <w:szCs w:val="28"/>
        </w:rPr>
        <w:t>Safeguarding Advis</w:t>
      </w:r>
      <w:r w:rsidRPr="00CE3EBD">
        <w:rPr>
          <w:rStyle w:val="PageNumber"/>
          <w:rFonts w:ascii="Calibri" w:eastAsia="Arial Unicode MS" w:hAnsi="Calibri" w:cs="Calibri"/>
          <w:sz w:val="28"/>
          <w:szCs w:val="28"/>
        </w:rPr>
        <w:t>er</w:t>
      </w:r>
      <w:r w:rsidR="0098454D" w:rsidRPr="00CE3EBD">
        <w:rPr>
          <w:rStyle w:val="PageNumber"/>
          <w:rFonts w:ascii="Calibri" w:eastAsia="Arial Unicode MS" w:hAnsi="Calibri" w:cs="Calibri"/>
          <w:sz w:val="28"/>
          <w:szCs w:val="28"/>
        </w:rPr>
        <w:tab/>
      </w:r>
      <w:r w:rsidR="0098454D" w:rsidRPr="00CE3EBD">
        <w:rPr>
          <w:rStyle w:val="PageNumber"/>
          <w:rFonts w:ascii="Calibri" w:eastAsia="Arial Unicode MS" w:hAnsi="Calibri" w:cs="Calibri"/>
          <w:sz w:val="28"/>
          <w:szCs w:val="28"/>
        </w:rPr>
        <w:tab/>
      </w:r>
      <w:r w:rsidR="0098454D" w:rsidRPr="00CE3EBD">
        <w:rPr>
          <w:rStyle w:val="PageNumber"/>
          <w:rFonts w:ascii="Calibri" w:eastAsia="Arial Unicode MS" w:hAnsi="Calibri" w:cs="Calibri"/>
          <w:sz w:val="28"/>
          <w:szCs w:val="28"/>
        </w:rPr>
        <w:tab/>
      </w:r>
      <w:r w:rsidR="0098454D" w:rsidRPr="00CE3EBD">
        <w:rPr>
          <w:rStyle w:val="PageNumber"/>
          <w:rFonts w:ascii="Calibri" w:eastAsia="Arial Unicode MS" w:hAnsi="Calibri" w:cs="Calibri"/>
          <w:sz w:val="28"/>
          <w:szCs w:val="28"/>
        </w:rPr>
        <w:tab/>
        <w:t>= C</w:t>
      </w:r>
    </w:p>
    <w:p w14:paraId="4CAEAE8A" w14:textId="77777777" w:rsidR="0095034C" w:rsidRPr="00CE3EBD" w:rsidRDefault="0095034C">
      <w:pPr>
        <w:pStyle w:val="BodyText3"/>
        <w:rPr>
          <w:rStyle w:val="PageNumber"/>
          <w:rFonts w:ascii="Calibri" w:hAnsi="Calibri" w:cs="Calibri"/>
          <w:sz w:val="28"/>
          <w:szCs w:val="28"/>
        </w:rPr>
      </w:pPr>
    </w:p>
    <w:p w14:paraId="0460C1A0" w14:textId="12734C46" w:rsidR="00943651" w:rsidRPr="00943651" w:rsidRDefault="0098454D">
      <w:pPr>
        <w:pStyle w:val="BodyText3"/>
        <w:rPr>
          <w:rStyle w:val="PageNumber"/>
          <w:rFonts w:ascii="Calibri" w:hAnsi="Calibri" w:cs="Calibri"/>
          <w:sz w:val="28"/>
          <w:szCs w:val="28"/>
        </w:rPr>
      </w:pPr>
      <w:r w:rsidRPr="00CE3EBD">
        <w:rPr>
          <w:rStyle w:val="PageNumber"/>
          <w:rFonts w:ascii="Calibri" w:hAnsi="Calibri" w:cs="Calibri"/>
          <w:noProof/>
          <w:sz w:val="28"/>
          <w:szCs w:val="28"/>
          <w:lang w:val="en-GB" w:eastAsia="en-GB"/>
        </w:rPr>
        <mc:AlternateContent>
          <mc:Choice Requires="wps">
            <w:drawing>
              <wp:anchor distT="0" distB="0" distL="0" distR="0" simplePos="0" relativeHeight="251662336" behindDoc="0" locked="0" layoutInCell="1" allowOverlap="1" wp14:anchorId="7A34CA46" wp14:editId="5640E8D9">
                <wp:simplePos x="0" y="0"/>
                <wp:positionH relativeFrom="column">
                  <wp:posOffset>2971800</wp:posOffset>
                </wp:positionH>
                <wp:positionV relativeFrom="line">
                  <wp:posOffset>38100</wp:posOffset>
                </wp:positionV>
                <wp:extent cx="457200" cy="34290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457200" cy="342900"/>
                        </a:xfrm>
                        <a:prstGeom prst="rect">
                          <a:avLst/>
                        </a:prstGeom>
                        <a:solidFill>
                          <a:srgbClr val="FFFFFF"/>
                        </a:solidFill>
                        <a:ln w="9525" cap="flat">
                          <a:solidFill>
                            <a:srgbClr val="000000"/>
                          </a:solidFill>
                          <a:prstDash val="solid"/>
                          <a:round/>
                        </a:ln>
                        <a:effectLst/>
                      </wps:spPr>
                      <wps:txbx>
                        <w:txbxContent>
                          <w:p w14:paraId="394F8D77" w14:textId="77777777" w:rsidR="0095034C" w:rsidRDefault="0098454D">
                            <w:pPr>
                              <w:jc w:val="center"/>
                            </w:pPr>
                            <w:r>
                              <w:rPr>
                                <w:rStyle w:val="PageNumber"/>
                                <w:rFonts w:ascii="Arial" w:hAnsi="Arial"/>
                                <w:b/>
                                <w:bCs/>
                              </w:rPr>
                              <w:t>C</w:t>
                            </w:r>
                          </w:p>
                        </w:txbxContent>
                      </wps:txbx>
                      <wps:bodyPr wrap="square" lIns="45719" tIns="45719" rIns="45719" bIns="45719" numCol="1" anchor="t">
                        <a:noAutofit/>
                      </wps:bodyPr>
                    </wps:wsp>
                  </a:graphicData>
                </a:graphic>
              </wp:anchor>
            </w:drawing>
          </mc:Choice>
          <mc:Fallback>
            <w:pict>
              <v:rect w14:anchorId="7A34CA46" id="officeArt object" o:spid="_x0000_s1026" style="position:absolute;left:0;text-align:left;margin-left:234pt;margin-top:3pt;width:36pt;height:27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">
                <v:stroke joinstyle="round"/>
                <v:textbox inset="1.27mm,1.27mm,1.27mm,1.27mm">
                  <w:txbxContent>
                    <w:p w14:paraId="394F8D77" w14:textId="77777777" w:rsidR="0095034C" w:rsidRDefault="0098454D">
                      <w:pPr>
                        <w:jc w:val="center"/>
                      </w:pPr>
                      <w:r>
                        <w:rPr>
                          <w:rStyle w:val="PageNumber"/>
                          <w:rFonts w:ascii="Arial" w:hAnsi="Arial"/>
                          <w:b/>
                          <w:bCs/>
                        </w:rPr>
                        <w:t>C</w:t>
                      </w:r>
                    </w:p>
                  </w:txbxContent>
                </v:textbox>
                <w10:wrap anchory="line"/>
              </v:rect>
            </w:pict>
          </mc:Fallback>
        </mc:AlternateContent>
      </w:r>
      <w:r w:rsidRPr="00CE3EBD">
        <w:rPr>
          <w:rStyle w:val="PageNumber"/>
          <w:rFonts w:ascii="Calibri" w:hAnsi="Calibri" w:cs="Calibri"/>
          <w:noProof/>
          <w:sz w:val="28"/>
          <w:szCs w:val="28"/>
          <w:lang w:val="en-GB" w:eastAsia="en-GB"/>
        </w:rPr>
        <mc:AlternateContent>
          <mc:Choice Requires="wps">
            <w:drawing>
              <wp:anchor distT="0" distB="0" distL="0" distR="0" simplePos="0" relativeHeight="251663360" behindDoc="0" locked="0" layoutInCell="1" allowOverlap="1" wp14:anchorId="1331ABC5" wp14:editId="73975D5C">
                <wp:simplePos x="0" y="0"/>
                <wp:positionH relativeFrom="column">
                  <wp:posOffset>1490662</wp:posOffset>
                </wp:positionH>
                <wp:positionV relativeFrom="line">
                  <wp:posOffset>140176</wp:posOffset>
                </wp:positionV>
                <wp:extent cx="343535" cy="0"/>
                <wp:effectExtent l="0" t="0" r="0" b="0"/>
                <wp:wrapNone/>
                <wp:docPr id="1073741828" name="officeArt object"/>
                <wp:cNvGraphicFramePr/>
                <a:graphic xmlns:a="http://schemas.openxmlformats.org/drawingml/2006/main">
                  <a:graphicData uri="http://schemas.microsoft.com/office/word/2010/wordprocessingShape">
                    <wps:wsp>
                      <wps:cNvCnPr/>
                      <wps:spPr>
                        <a:xfrm>
                          <a:off x="0" y="0"/>
                          <a:ext cx="343535"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w14:anchorId="16905BE0" id="officeArt object" o:spid="_x0000_s1026" style="position:absolute;z-index:251663360;visibility:visible;mso-wrap-style:square;mso-wrap-distance-left:0;mso-wrap-distance-top:0;mso-wrap-distance-right:0;mso-wrap-distance-bottom:0;mso-position-horizontal:absolute;mso-position-horizontal-relative:text;mso-position-vertical:absolute;mso-position-vertical-relative:line" from="117.35pt,11.05pt" to="144.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">
                <v:stroke endarrow="block"/>
                <w10:wrap anchory="line"/>
              </v:line>
            </w:pict>
          </mc:Fallback>
        </mc:AlternateContent>
      </w:r>
      <w:r w:rsidRPr="00CE3EBD">
        <w:rPr>
          <w:rStyle w:val="PageNumber"/>
          <w:rFonts w:ascii="Calibri" w:hAnsi="Calibri" w:cs="Calibri"/>
          <w:noProof/>
          <w:sz w:val="28"/>
          <w:szCs w:val="28"/>
          <w:lang w:val="en-GB" w:eastAsia="en-GB"/>
        </w:rPr>
        <mc:AlternateContent>
          <mc:Choice Requires="wps">
            <w:drawing>
              <wp:anchor distT="0" distB="0" distL="0" distR="0" simplePos="0" relativeHeight="251661312" behindDoc="0" locked="0" layoutInCell="1" allowOverlap="1" wp14:anchorId="10E5867D" wp14:editId="50652AD2">
                <wp:simplePos x="0" y="0"/>
                <wp:positionH relativeFrom="column">
                  <wp:posOffset>1943100</wp:posOffset>
                </wp:positionH>
                <wp:positionV relativeFrom="line">
                  <wp:posOffset>38100</wp:posOffset>
                </wp:positionV>
                <wp:extent cx="457200" cy="342900"/>
                <wp:effectExtent l="0" t="0" r="0" b="0"/>
                <wp:wrapNone/>
                <wp:docPr id="1073741829" name="officeArt object"/>
                <wp:cNvGraphicFramePr/>
                <a:graphic xmlns:a="http://schemas.openxmlformats.org/drawingml/2006/main">
                  <a:graphicData uri="http://schemas.microsoft.com/office/word/2010/wordprocessingShape">
                    <wps:wsp>
                      <wps:cNvSpPr/>
                      <wps:spPr>
                        <a:xfrm>
                          <a:off x="0" y="0"/>
                          <a:ext cx="457200" cy="342900"/>
                        </a:xfrm>
                        <a:prstGeom prst="rect">
                          <a:avLst/>
                        </a:prstGeom>
                        <a:solidFill>
                          <a:srgbClr val="FFFFFF"/>
                        </a:solidFill>
                        <a:ln w="9525" cap="flat">
                          <a:solidFill>
                            <a:srgbClr val="000000"/>
                          </a:solidFill>
                          <a:prstDash val="solid"/>
                          <a:round/>
                        </a:ln>
                        <a:effectLst/>
                      </wps:spPr>
                      <wps:txbx>
                        <w:txbxContent>
                          <w:p w14:paraId="6CD29958" w14:textId="77777777" w:rsidR="0095034C" w:rsidRDefault="0098454D">
                            <w:pPr>
                              <w:jc w:val="center"/>
                            </w:pPr>
                            <w:r>
                              <w:rPr>
                                <w:rStyle w:val="PageNumber"/>
                                <w:rFonts w:ascii="Arial" w:hAnsi="Arial"/>
                                <w:b/>
                                <w:bCs/>
                              </w:rPr>
                              <w:t>B</w:t>
                            </w:r>
                          </w:p>
                        </w:txbxContent>
                      </wps:txbx>
                      <wps:bodyPr wrap="square" lIns="45719" tIns="45719" rIns="45719" bIns="45719" numCol="1" anchor="t">
                        <a:noAutofit/>
                      </wps:bodyPr>
                    </wps:wsp>
                  </a:graphicData>
                </a:graphic>
              </wp:anchor>
            </w:drawing>
          </mc:Choice>
          <mc:Fallback>
            <w:pict>
              <v:rect w14:anchorId="10E5867D" id="_x0000_s1027" style="position:absolute;left:0;text-align:left;margin-left:153pt;margin-top:3pt;width:36pt;height:27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">
                <v:stroke joinstyle="round"/>
                <v:textbox inset="1.27mm,1.27mm,1.27mm,1.27mm">
                  <w:txbxContent>
                    <w:p w14:paraId="6CD29958" w14:textId="77777777" w:rsidR="0095034C" w:rsidRDefault="0098454D">
                      <w:pPr>
                        <w:jc w:val="center"/>
                      </w:pPr>
                      <w:r>
                        <w:rPr>
                          <w:rStyle w:val="PageNumber"/>
                          <w:rFonts w:ascii="Arial" w:hAnsi="Arial"/>
                          <w:b/>
                          <w:bCs/>
                        </w:rPr>
                        <w:t>B</w:t>
                      </w:r>
                    </w:p>
                  </w:txbxContent>
                </v:textbox>
                <w10:wrap anchory="line"/>
              </v:rect>
            </w:pict>
          </mc:Fallback>
        </mc:AlternateContent>
      </w:r>
      <w:r w:rsidRPr="00CE3EBD">
        <w:rPr>
          <w:rStyle w:val="PageNumber"/>
          <w:rFonts w:ascii="Calibri" w:hAnsi="Calibri" w:cs="Calibri"/>
          <w:noProof/>
          <w:sz w:val="28"/>
          <w:szCs w:val="28"/>
          <w:lang w:val="en-GB" w:eastAsia="en-GB"/>
        </w:rPr>
        <mc:AlternateContent>
          <mc:Choice Requires="wps">
            <w:drawing>
              <wp:anchor distT="0" distB="0" distL="0" distR="0" simplePos="0" relativeHeight="251660288" behindDoc="0" locked="0" layoutInCell="1" allowOverlap="1" wp14:anchorId="5428AA15" wp14:editId="3711C1C5">
                <wp:simplePos x="0" y="0"/>
                <wp:positionH relativeFrom="column">
                  <wp:posOffset>914400</wp:posOffset>
                </wp:positionH>
                <wp:positionV relativeFrom="line">
                  <wp:posOffset>38100</wp:posOffset>
                </wp:positionV>
                <wp:extent cx="457200" cy="342900"/>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457200" cy="342900"/>
                        </a:xfrm>
                        <a:prstGeom prst="rect">
                          <a:avLst/>
                        </a:prstGeom>
                        <a:solidFill>
                          <a:srgbClr val="FFFFFF"/>
                        </a:solidFill>
                        <a:ln w="9525" cap="flat">
                          <a:solidFill>
                            <a:srgbClr val="000000"/>
                          </a:solidFill>
                          <a:prstDash val="solid"/>
                          <a:round/>
                        </a:ln>
                        <a:effectLst/>
                      </wps:spPr>
                      <wps:txbx>
                        <w:txbxContent>
                          <w:p w14:paraId="67067D2F" w14:textId="77777777" w:rsidR="0095034C" w:rsidRDefault="0098454D">
                            <w:pPr>
                              <w:jc w:val="center"/>
                            </w:pPr>
                            <w:r>
                              <w:rPr>
                                <w:rStyle w:val="PageNumber"/>
                                <w:rFonts w:ascii="Arial" w:hAnsi="Arial"/>
                                <w:b/>
                                <w:bCs/>
                              </w:rPr>
                              <w:t>A</w:t>
                            </w:r>
                          </w:p>
                        </w:txbxContent>
                      </wps:txbx>
                      <wps:bodyPr wrap="square" lIns="45719" tIns="45719" rIns="45719" bIns="45719" numCol="1" anchor="t">
                        <a:noAutofit/>
                      </wps:bodyPr>
                    </wps:wsp>
                  </a:graphicData>
                </a:graphic>
              </wp:anchor>
            </w:drawing>
          </mc:Choice>
          <mc:Fallback>
            <w:pict>
              <v:rect w14:anchorId="5428AA15" id="_x0000_s1028" style="position:absolute;left:0;text-align:left;margin-left:1in;margin-top:3pt;width:36pt;height:27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">
                <v:stroke joinstyle="round"/>
                <v:textbox inset="1.27mm,1.27mm,1.27mm,1.27mm">
                  <w:txbxContent>
                    <w:p w14:paraId="67067D2F" w14:textId="77777777" w:rsidR="0095034C" w:rsidRDefault="0098454D">
                      <w:pPr>
                        <w:jc w:val="center"/>
                      </w:pPr>
                      <w:r>
                        <w:rPr>
                          <w:rStyle w:val="PageNumber"/>
                          <w:rFonts w:ascii="Arial" w:hAnsi="Arial"/>
                          <w:b/>
                          <w:bCs/>
                        </w:rPr>
                        <w:t>A</w:t>
                      </w:r>
                    </w:p>
                  </w:txbxContent>
                </v:textbox>
                <w10:wrap anchory="line"/>
              </v:rect>
            </w:pict>
          </mc:Fallback>
        </mc:AlternateContent>
      </w:r>
    </w:p>
    <w:p w14:paraId="508D8F7E" w14:textId="38AB5EF8" w:rsidR="0095034C" w:rsidRDefault="0098454D">
      <w:pPr>
        <w:pStyle w:val="BodyText3"/>
        <w:rPr>
          <w:rStyle w:val="PageNumber"/>
          <w:rFonts w:ascii="Calibri" w:hAnsi="Calibri" w:cs="Calibri"/>
          <w:b/>
          <w:bCs/>
          <w:sz w:val="28"/>
          <w:szCs w:val="28"/>
        </w:rPr>
      </w:pPr>
      <w:r w:rsidRPr="00CE3EBD">
        <w:rPr>
          <w:rStyle w:val="PageNumber"/>
          <w:rFonts w:ascii="Calibri" w:eastAsia="Times New Roman" w:hAnsi="Calibri" w:cs="Calibri"/>
          <w:b/>
          <w:bCs/>
          <w:noProof/>
          <w:sz w:val="28"/>
          <w:szCs w:val="28"/>
          <w:lang w:val="en-GB" w:eastAsia="en-GB"/>
        </w:rPr>
        <mc:AlternateContent>
          <mc:Choice Requires="wps">
            <w:drawing>
              <wp:anchor distT="0" distB="0" distL="0" distR="0" simplePos="0" relativeHeight="251664384" behindDoc="0" locked="0" layoutInCell="1" allowOverlap="1" wp14:anchorId="3F4369C0" wp14:editId="183CB3A8">
                <wp:simplePos x="0" y="0"/>
                <wp:positionH relativeFrom="column">
                  <wp:posOffset>2518727</wp:posOffset>
                </wp:positionH>
                <wp:positionV relativeFrom="line">
                  <wp:posOffset>-28733</wp:posOffset>
                </wp:positionV>
                <wp:extent cx="343535"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343535" cy="0"/>
                        </a:xfrm>
                        <a:prstGeom prst="line">
                          <a:avLst/>
                        </a:prstGeom>
                        <a:noFill/>
                        <a:ln w="9525" cap="flat">
                          <a:solidFill>
                            <a:srgbClr val="000000"/>
                          </a:solidFill>
                          <a:prstDash val="solid"/>
                          <a:round/>
                          <a:tailEnd type="triangle" w="med" len="med"/>
                        </a:ln>
                        <a:effectLst/>
                      </wps:spPr>
                      <wps:bodyPr/>
                    </wps:wsp>
                  </a:graphicData>
                </a:graphic>
              </wp:anchor>
            </w:drawing>
          </mc:Choice>
          <mc:Fallback>
            <w:pict>
              <v:line w14:anchorId="36A91437" id="officeArt object" o:spid="_x0000_s1026" style="position:absolute;z-index:251664384;visibility:visible;mso-wrap-style:square;mso-wrap-distance-left:0;mso-wrap-distance-top:0;mso-wrap-distance-right:0;mso-wrap-distance-bottom:0;mso-position-horizontal:absolute;mso-position-horizontal-relative:text;mso-position-vertical:absolute;mso-position-vertical-relative:line" from="198.3pt,-2.25pt" to="225.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">
                <v:stroke endarrow="block"/>
                <w10:wrap anchory="line"/>
              </v:line>
            </w:pict>
          </mc:Fallback>
        </mc:AlternateContent>
      </w:r>
    </w:p>
    <w:p w14:paraId="0A063270" w14:textId="77777777" w:rsidR="00AD0C6F" w:rsidRDefault="00AD0C6F">
      <w:pPr>
        <w:pStyle w:val="BodyText3"/>
        <w:rPr>
          <w:rStyle w:val="PageNumber"/>
          <w:rFonts w:ascii="Calibri" w:hAnsi="Calibri" w:cs="Calibri"/>
          <w:b/>
          <w:bCs/>
          <w:sz w:val="28"/>
          <w:szCs w:val="28"/>
        </w:rPr>
      </w:pPr>
    </w:p>
    <w:p w14:paraId="12F8C1F4" w14:textId="26E64EB5" w:rsidR="00AD0C6F" w:rsidRPr="00CE3EBD" w:rsidRDefault="00AD0C6F">
      <w:pPr>
        <w:pStyle w:val="BodyText3"/>
        <w:rPr>
          <w:rStyle w:val="PageNumber"/>
          <w:rFonts w:ascii="Calibri" w:hAnsi="Calibri" w:cs="Calibri"/>
          <w:b/>
          <w:bCs/>
          <w:sz w:val="28"/>
          <w:szCs w:val="28"/>
        </w:rPr>
      </w:pPr>
      <w:r>
        <w:rPr>
          <w:rStyle w:val="PageNumber"/>
          <w:rFonts w:ascii="Calibri" w:hAnsi="Calibri" w:cs="Calibri"/>
          <w:b/>
          <w:bCs/>
          <w:sz w:val="28"/>
          <w:szCs w:val="28"/>
        </w:rPr>
        <w:t>The following procedure must be observed:</w:t>
      </w:r>
    </w:p>
    <w:p w14:paraId="31ACA57C" w14:textId="2CC30D63" w:rsidR="00943651" w:rsidRDefault="0098454D">
      <w:pPr>
        <w:pStyle w:val="BodyText3"/>
        <w:numPr>
          <w:ilvl w:val="0"/>
          <w:numId w:val="11"/>
        </w:numPr>
        <w:rPr>
          <w:rStyle w:val="PageNumber"/>
          <w:rFonts w:ascii="Calibri" w:hAnsi="Calibri" w:cs="Calibri"/>
          <w:b/>
          <w:bCs/>
          <w:sz w:val="28"/>
          <w:szCs w:val="28"/>
        </w:rPr>
      </w:pPr>
      <w:r w:rsidRPr="00CE3EBD">
        <w:rPr>
          <w:rStyle w:val="PageNumber"/>
          <w:rFonts w:ascii="Calibri" w:hAnsi="Calibri" w:cs="Calibri"/>
          <w:b/>
          <w:bCs/>
          <w:sz w:val="28"/>
          <w:szCs w:val="28"/>
        </w:rPr>
        <w:t xml:space="preserve">Reassure child that they have done the right thing in telling – DO NOT promise to </w:t>
      </w:r>
    </w:p>
    <w:p w14:paraId="61C6BB6C" w14:textId="6C41C197" w:rsidR="0095034C" w:rsidRPr="00CE3EBD" w:rsidRDefault="0098454D" w:rsidP="00943651">
      <w:pPr>
        <w:pStyle w:val="BodyText3"/>
        <w:ind w:left="580"/>
        <w:rPr>
          <w:rStyle w:val="PageNumber"/>
          <w:rFonts w:ascii="Calibri" w:hAnsi="Calibri" w:cs="Calibri"/>
          <w:b/>
          <w:bCs/>
          <w:sz w:val="28"/>
          <w:szCs w:val="28"/>
        </w:rPr>
      </w:pPr>
      <w:r w:rsidRPr="00CE3EBD">
        <w:rPr>
          <w:rStyle w:val="PageNumber"/>
          <w:rFonts w:ascii="Calibri" w:hAnsi="Calibri" w:cs="Calibri"/>
          <w:b/>
          <w:bCs/>
          <w:sz w:val="28"/>
          <w:szCs w:val="28"/>
        </w:rPr>
        <w:t>keep the secret</w:t>
      </w:r>
      <w:r w:rsidR="00DC69DD" w:rsidRPr="00CE3EBD">
        <w:rPr>
          <w:rStyle w:val="PageNumber"/>
          <w:rFonts w:ascii="Calibri" w:hAnsi="Calibri" w:cs="Calibri"/>
          <w:b/>
          <w:bCs/>
          <w:sz w:val="28"/>
          <w:szCs w:val="28"/>
        </w:rPr>
        <w:t>.</w:t>
      </w:r>
    </w:p>
    <w:p w14:paraId="20111898" w14:textId="21546342" w:rsidR="0095034C" w:rsidRPr="00CE3EBD" w:rsidRDefault="0098454D">
      <w:pPr>
        <w:pStyle w:val="BodyText3"/>
        <w:numPr>
          <w:ilvl w:val="0"/>
          <w:numId w:val="11"/>
        </w:numPr>
        <w:rPr>
          <w:rStyle w:val="PageNumber"/>
          <w:rFonts w:ascii="Calibri" w:hAnsi="Calibri" w:cs="Calibri"/>
          <w:b/>
          <w:bCs/>
          <w:sz w:val="28"/>
          <w:szCs w:val="28"/>
        </w:rPr>
      </w:pPr>
      <w:r w:rsidRPr="00CE3EBD">
        <w:rPr>
          <w:rStyle w:val="PageNumber"/>
          <w:rFonts w:ascii="Calibri" w:hAnsi="Calibri" w:cs="Calibri"/>
          <w:b/>
          <w:bCs/>
          <w:sz w:val="28"/>
          <w:szCs w:val="28"/>
        </w:rPr>
        <w:t>DO NOT ASK LEADING QUESTIONS, which may make later evidence not allowable</w:t>
      </w:r>
      <w:r w:rsidR="00DC69DD" w:rsidRPr="00CE3EBD">
        <w:rPr>
          <w:rStyle w:val="PageNumber"/>
          <w:rFonts w:ascii="Calibri" w:hAnsi="Calibri" w:cs="Calibri"/>
          <w:b/>
          <w:bCs/>
          <w:sz w:val="28"/>
          <w:szCs w:val="28"/>
        </w:rPr>
        <w:t>.</w:t>
      </w:r>
    </w:p>
    <w:p w14:paraId="4AE94A72" w14:textId="1452C5A2" w:rsidR="0095034C" w:rsidRPr="00CE3EBD" w:rsidRDefault="00BB6738">
      <w:pPr>
        <w:pStyle w:val="BodyText3"/>
        <w:numPr>
          <w:ilvl w:val="0"/>
          <w:numId w:val="11"/>
        </w:numPr>
        <w:rPr>
          <w:rStyle w:val="PageNumber"/>
          <w:rFonts w:ascii="Calibri" w:hAnsi="Calibri" w:cs="Calibri"/>
          <w:b/>
          <w:bCs/>
          <w:sz w:val="28"/>
          <w:szCs w:val="28"/>
        </w:rPr>
      </w:pPr>
      <w:r>
        <w:rPr>
          <w:rStyle w:val="PageNumber"/>
          <w:rFonts w:ascii="Calibri" w:hAnsi="Calibri" w:cs="Calibri"/>
          <w:b/>
          <w:bCs/>
          <w:sz w:val="28"/>
          <w:szCs w:val="28"/>
        </w:rPr>
        <w:t>R</w:t>
      </w:r>
      <w:r w:rsidR="0098454D" w:rsidRPr="00CE3EBD">
        <w:rPr>
          <w:rStyle w:val="PageNumber"/>
          <w:rFonts w:ascii="Calibri" w:hAnsi="Calibri" w:cs="Calibri"/>
          <w:b/>
          <w:bCs/>
          <w:sz w:val="28"/>
          <w:szCs w:val="28"/>
        </w:rPr>
        <w:t xml:space="preserve">ecord </w:t>
      </w:r>
      <w:r>
        <w:rPr>
          <w:rStyle w:val="PageNumber"/>
          <w:rFonts w:ascii="Calibri" w:hAnsi="Calibri" w:cs="Calibri"/>
          <w:b/>
          <w:bCs/>
          <w:sz w:val="28"/>
          <w:szCs w:val="28"/>
        </w:rPr>
        <w:t xml:space="preserve">in writing </w:t>
      </w:r>
      <w:r w:rsidR="0098454D" w:rsidRPr="00CE3EBD">
        <w:rPr>
          <w:rStyle w:val="PageNumber"/>
          <w:rFonts w:ascii="Calibri" w:hAnsi="Calibri" w:cs="Calibri"/>
          <w:b/>
          <w:bCs/>
          <w:sz w:val="28"/>
          <w:szCs w:val="28"/>
        </w:rPr>
        <w:t>what you have heard, what your concerns are and what action</w:t>
      </w:r>
      <w:r w:rsidR="00DC69DD" w:rsidRPr="00CE3EBD">
        <w:rPr>
          <w:rStyle w:val="PageNumber"/>
          <w:rFonts w:ascii="Calibri" w:hAnsi="Calibri" w:cs="Calibri"/>
          <w:b/>
          <w:bCs/>
          <w:sz w:val="28"/>
          <w:szCs w:val="28"/>
        </w:rPr>
        <w:t xml:space="preserve"> you have</w:t>
      </w:r>
      <w:r w:rsidR="0098454D" w:rsidRPr="00CE3EBD">
        <w:rPr>
          <w:rStyle w:val="PageNumber"/>
          <w:rFonts w:ascii="Calibri" w:hAnsi="Calibri" w:cs="Calibri"/>
          <w:b/>
          <w:bCs/>
          <w:sz w:val="28"/>
          <w:szCs w:val="28"/>
        </w:rPr>
        <w:t xml:space="preserve"> taken.</w:t>
      </w:r>
      <w:r>
        <w:rPr>
          <w:rStyle w:val="PageNumber"/>
          <w:rFonts w:ascii="Calibri" w:hAnsi="Calibri" w:cs="Calibri"/>
          <w:b/>
          <w:bCs/>
          <w:sz w:val="28"/>
          <w:szCs w:val="28"/>
        </w:rPr>
        <w:t xml:space="preserve"> Sign and date the record.</w:t>
      </w:r>
    </w:p>
    <w:p w14:paraId="72D9DF56" w14:textId="79AADDE5" w:rsidR="0095034C" w:rsidRPr="00CE3EBD" w:rsidRDefault="0098454D">
      <w:pPr>
        <w:pStyle w:val="BodyText3"/>
        <w:numPr>
          <w:ilvl w:val="0"/>
          <w:numId w:val="11"/>
        </w:numPr>
        <w:rPr>
          <w:rStyle w:val="PageNumber"/>
          <w:rFonts w:ascii="Calibri" w:hAnsi="Calibri" w:cs="Calibri"/>
          <w:b/>
          <w:bCs/>
          <w:sz w:val="28"/>
          <w:szCs w:val="28"/>
        </w:rPr>
      </w:pPr>
      <w:r w:rsidRPr="00CE3EBD">
        <w:rPr>
          <w:rStyle w:val="PageNumber"/>
          <w:rFonts w:ascii="Calibri" w:hAnsi="Calibri" w:cs="Calibri"/>
          <w:b/>
          <w:bCs/>
          <w:sz w:val="28"/>
          <w:szCs w:val="28"/>
        </w:rPr>
        <w:lastRenderedPageBreak/>
        <w:t xml:space="preserve">Contact the </w:t>
      </w:r>
      <w:r w:rsidR="004611E6" w:rsidRPr="00CE3EBD">
        <w:rPr>
          <w:rStyle w:val="PageNumber"/>
          <w:rFonts w:ascii="Calibri" w:hAnsi="Calibri" w:cs="Calibri"/>
          <w:b/>
          <w:bCs/>
          <w:sz w:val="28"/>
          <w:szCs w:val="28"/>
        </w:rPr>
        <w:t>Parish S</w:t>
      </w:r>
      <w:r w:rsidRPr="00CE3EBD">
        <w:rPr>
          <w:rStyle w:val="PageNumber"/>
          <w:rFonts w:ascii="Calibri" w:hAnsi="Calibri" w:cs="Calibri"/>
          <w:b/>
          <w:bCs/>
          <w:sz w:val="28"/>
          <w:szCs w:val="28"/>
        </w:rPr>
        <w:t xml:space="preserve">afeguarding </w:t>
      </w:r>
      <w:r w:rsidR="004611E6" w:rsidRPr="00CE3EBD">
        <w:rPr>
          <w:rStyle w:val="PageNumber"/>
          <w:rFonts w:ascii="Calibri" w:hAnsi="Calibri" w:cs="Calibri"/>
          <w:b/>
          <w:bCs/>
          <w:sz w:val="28"/>
          <w:szCs w:val="28"/>
        </w:rPr>
        <w:t>Office</w:t>
      </w:r>
      <w:r w:rsidRPr="00CE3EBD">
        <w:rPr>
          <w:rStyle w:val="PageNumber"/>
          <w:rFonts w:ascii="Calibri" w:hAnsi="Calibri" w:cs="Calibri"/>
          <w:b/>
          <w:bCs/>
          <w:sz w:val="28"/>
          <w:szCs w:val="28"/>
        </w:rPr>
        <w:t xml:space="preserve">r or </w:t>
      </w:r>
      <w:r w:rsidR="00DE13F7" w:rsidRPr="00CE3EBD">
        <w:rPr>
          <w:rStyle w:val="PageNumber"/>
          <w:rFonts w:ascii="Calibri" w:hAnsi="Calibri" w:cs="Calibri"/>
          <w:b/>
          <w:bCs/>
          <w:sz w:val="28"/>
          <w:szCs w:val="28"/>
        </w:rPr>
        <w:t>V</w:t>
      </w:r>
      <w:r w:rsidRPr="00CE3EBD">
        <w:rPr>
          <w:rStyle w:val="PageNumber"/>
          <w:rFonts w:ascii="Calibri" w:hAnsi="Calibri" w:cs="Calibri"/>
          <w:b/>
          <w:bCs/>
          <w:sz w:val="28"/>
          <w:szCs w:val="28"/>
        </w:rPr>
        <w:t>icar as</w:t>
      </w:r>
      <w:r w:rsidR="00BB6738">
        <w:rPr>
          <w:rStyle w:val="PageNumber"/>
          <w:rFonts w:ascii="Calibri" w:hAnsi="Calibri" w:cs="Calibri"/>
          <w:b/>
          <w:bCs/>
          <w:sz w:val="28"/>
          <w:szCs w:val="28"/>
        </w:rPr>
        <w:t xml:space="preserve"> soon as possible (within 24 hours)</w:t>
      </w:r>
      <w:r w:rsidR="00DC69DD" w:rsidRPr="00CE3EBD">
        <w:rPr>
          <w:rStyle w:val="PageNumber"/>
          <w:rFonts w:ascii="Calibri" w:hAnsi="Calibri" w:cs="Calibri"/>
          <w:b/>
          <w:bCs/>
          <w:sz w:val="28"/>
          <w:szCs w:val="28"/>
        </w:rPr>
        <w:t>.</w:t>
      </w:r>
    </w:p>
    <w:p w14:paraId="2B59E3F9" w14:textId="4215F154" w:rsidR="0095034C" w:rsidRPr="00CE3EBD" w:rsidRDefault="0098454D">
      <w:pPr>
        <w:pStyle w:val="BodyText3"/>
        <w:numPr>
          <w:ilvl w:val="0"/>
          <w:numId w:val="11"/>
        </w:numPr>
        <w:rPr>
          <w:rStyle w:val="PageNumber"/>
          <w:rFonts w:ascii="Calibri" w:hAnsi="Calibri" w:cs="Calibri"/>
          <w:b/>
          <w:bCs/>
          <w:sz w:val="28"/>
          <w:szCs w:val="28"/>
        </w:rPr>
      </w:pPr>
      <w:r w:rsidRPr="00CE3EBD">
        <w:rPr>
          <w:rStyle w:val="PageNumber"/>
          <w:rFonts w:ascii="Calibri" w:hAnsi="Calibri" w:cs="Calibri"/>
          <w:b/>
          <w:bCs/>
          <w:sz w:val="28"/>
          <w:szCs w:val="28"/>
        </w:rPr>
        <w:t xml:space="preserve">They will then contact Diocesan </w:t>
      </w:r>
      <w:r w:rsidR="004611E6" w:rsidRPr="00CE3EBD">
        <w:rPr>
          <w:rStyle w:val="PageNumber"/>
          <w:rFonts w:ascii="Calibri" w:hAnsi="Calibri" w:cs="Calibri"/>
          <w:b/>
          <w:bCs/>
          <w:sz w:val="28"/>
          <w:szCs w:val="28"/>
        </w:rPr>
        <w:t xml:space="preserve">Safeguarding </w:t>
      </w:r>
      <w:r w:rsidRPr="00CE3EBD">
        <w:rPr>
          <w:rStyle w:val="PageNumber"/>
          <w:rFonts w:ascii="Calibri" w:hAnsi="Calibri" w:cs="Calibri"/>
          <w:b/>
          <w:bCs/>
          <w:sz w:val="28"/>
          <w:szCs w:val="28"/>
        </w:rPr>
        <w:t>Advis</w:t>
      </w:r>
      <w:r w:rsidR="004611E6" w:rsidRPr="00CE3EBD">
        <w:rPr>
          <w:rStyle w:val="PageNumber"/>
          <w:rFonts w:ascii="Calibri" w:hAnsi="Calibri" w:cs="Calibri"/>
          <w:b/>
          <w:bCs/>
          <w:sz w:val="28"/>
          <w:szCs w:val="28"/>
        </w:rPr>
        <w:t>e</w:t>
      </w:r>
      <w:r w:rsidRPr="00CE3EBD">
        <w:rPr>
          <w:rStyle w:val="PageNumber"/>
          <w:rFonts w:ascii="Calibri" w:hAnsi="Calibri" w:cs="Calibri"/>
          <w:b/>
          <w:bCs/>
          <w:sz w:val="28"/>
          <w:szCs w:val="28"/>
        </w:rPr>
        <w:t xml:space="preserve">r (or call statutory agencies if they believe </w:t>
      </w:r>
      <w:r w:rsidR="00DC69DD" w:rsidRPr="00CE3EBD">
        <w:rPr>
          <w:rStyle w:val="PageNumber"/>
          <w:rFonts w:ascii="Calibri" w:hAnsi="Calibri" w:cs="Calibri"/>
          <w:b/>
          <w:bCs/>
          <w:sz w:val="28"/>
          <w:szCs w:val="28"/>
        </w:rPr>
        <w:t xml:space="preserve">the </w:t>
      </w:r>
      <w:r w:rsidRPr="00CE3EBD">
        <w:rPr>
          <w:rStyle w:val="PageNumber"/>
          <w:rFonts w:ascii="Calibri" w:hAnsi="Calibri" w:cs="Calibri"/>
          <w:b/>
          <w:bCs/>
          <w:sz w:val="28"/>
          <w:szCs w:val="28"/>
        </w:rPr>
        <w:t xml:space="preserve">child or </w:t>
      </w:r>
      <w:r w:rsidR="00DC69DD" w:rsidRPr="00CE3EBD">
        <w:rPr>
          <w:rStyle w:val="PageNumber"/>
          <w:rFonts w:ascii="Calibri" w:hAnsi="Calibri" w:cs="Calibri"/>
          <w:b/>
          <w:bCs/>
          <w:sz w:val="28"/>
          <w:szCs w:val="28"/>
        </w:rPr>
        <w:t>young person</w:t>
      </w:r>
      <w:r w:rsidRPr="00CE3EBD">
        <w:rPr>
          <w:rStyle w:val="PageNumber"/>
          <w:rFonts w:ascii="Calibri" w:hAnsi="Calibri" w:cs="Calibri"/>
          <w:b/>
          <w:bCs/>
          <w:sz w:val="28"/>
          <w:szCs w:val="28"/>
        </w:rPr>
        <w:t xml:space="preserve"> is in imminent danger)</w:t>
      </w:r>
      <w:r w:rsidR="00DC69DD" w:rsidRPr="00CE3EBD">
        <w:rPr>
          <w:rStyle w:val="PageNumber"/>
          <w:rFonts w:ascii="Calibri" w:hAnsi="Calibri" w:cs="Calibri"/>
          <w:b/>
          <w:bCs/>
          <w:sz w:val="28"/>
          <w:szCs w:val="28"/>
        </w:rPr>
        <w:t>.</w:t>
      </w:r>
    </w:p>
    <w:p w14:paraId="328B9981" w14:textId="77777777" w:rsidR="0095034C" w:rsidRPr="00CE3EBD" w:rsidRDefault="0095034C">
      <w:pPr>
        <w:pStyle w:val="BodyText3"/>
        <w:rPr>
          <w:rStyle w:val="PageNumber"/>
          <w:rFonts w:ascii="Calibri" w:hAnsi="Calibri" w:cs="Calibri"/>
          <w:b/>
          <w:bCs/>
          <w:sz w:val="28"/>
          <w:szCs w:val="28"/>
        </w:rPr>
      </w:pPr>
    </w:p>
    <w:p w14:paraId="064CDF81" w14:textId="4E270E69" w:rsidR="00004268" w:rsidRDefault="0098454D">
      <w:pPr>
        <w:pStyle w:val="BodyText3"/>
        <w:rPr>
          <w:rStyle w:val="PageNumber"/>
          <w:rFonts w:ascii="Calibri" w:eastAsia="Arial Unicode MS" w:hAnsi="Calibri" w:cs="Calibri"/>
          <w:b/>
          <w:bCs/>
          <w:sz w:val="28"/>
          <w:szCs w:val="28"/>
        </w:rPr>
      </w:pPr>
      <w:r w:rsidRPr="00CE3EBD">
        <w:rPr>
          <w:rStyle w:val="PageNumber"/>
          <w:rFonts w:ascii="Calibri" w:eastAsia="Arial Unicode MS" w:hAnsi="Calibri" w:cs="Calibri"/>
          <w:b/>
          <w:bCs/>
          <w:sz w:val="28"/>
          <w:szCs w:val="28"/>
        </w:rPr>
        <w:t>Children should be given every opportunity to learn that no-one has the right to do anything to them that makes them feel uncomfortable.</w:t>
      </w:r>
    </w:p>
    <w:p w14:paraId="7F0FBB32" w14:textId="77777777" w:rsidR="00AE261A" w:rsidRDefault="00AE261A">
      <w:pPr>
        <w:pStyle w:val="BodyText3"/>
        <w:rPr>
          <w:rStyle w:val="PageNumber"/>
          <w:rFonts w:ascii="Calibri" w:eastAsia="Arial Unicode MS" w:hAnsi="Calibri" w:cs="Calibri"/>
          <w:b/>
          <w:bCs/>
          <w:sz w:val="28"/>
          <w:szCs w:val="28"/>
        </w:rPr>
      </w:pPr>
    </w:p>
    <w:p w14:paraId="621C7BB8" w14:textId="4DD7045C" w:rsidR="00AE261A" w:rsidRPr="00FC1EAB" w:rsidRDefault="00AE261A">
      <w:pPr>
        <w:pStyle w:val="BodyText3"/>
        <w:rPr>
          <w:rStyle w:val="PageNumber"/>
          <w:rFonts w:ascii="Calibri" w:eastAsia="Arial Unicode MS" w:hAnsi="Calibri" w:cs="Calibri"/>
          <w:b/>
          <w:bCs/>
          <w:color w:val="auto"/>
          <w:sz w:val="28"/>
          <w:szCs w:val="28"/>
        </w:rPr>
      </w:pPr>
      <w:r w:rsidRPr="00FC1EAB">
        <w:rPr>
          <w:rStyle w:val="PageNumber"/>
          <w:rFonts w:ascii="Calibri" w:eastAsia="Arial Unicode MS" w:hAnsi="Calibri" w:cs="Calibri"/>
          <w:b/>
          <w:bCs/>
          <w:color w:val="auto"/>
          <w:sz w:val="28"/>
          <w:szCs w:val="28"/>
        </w:rPr>
        <w:t>Information relating to all safeguarding allegations, concerns or incidents will be recorded and kept securely. Only the PSO and incumbent will have access to this information, unless it has to be shared with DST and/or statutory bodies.</w:t>
      </w:r>
    </w:p>
    <w:p w14:paraId="580BA4B3" w14:textId="77777777" w:rsidR="00004268" w:rsidRPr="00FC1EAB" w:rsidRDefault="00004268">
      <w:pPr>
        <w:pStyle w:val="BodyText3"/>
        <w:rPr>
          <w:rStyle w:val="PageNumber"/>
          <w:rFonts w:ascii="Calibri" w:eastAsia="Arial Unicode MS" w:hAnsi="Calibri" w:cs="Calibri"/>
          <w:b/>
          <w:bCs/>
          <w:color w:val="auto"/>
          <w:sz w:val="28"/>
          <w:szCs w:val="28"/>
        </w:rPr>
      </w:pPr>
    </w:p>
    <w:p w14:paraId="71E70FDA" w14:textId="131E06A9" w:rsidR="00004268" w:rsidRPr="00FC1EAB" w:rsidRDefault="00004268" w:rsidP="00004268">
      <w:pPr>
        <w:pStyle w:val="BodyText3"/>
        <w:numPr>
          <w:ilvl w:val="0"/>
          <w:numId w:val="7"/>
        </w:numPr>
        <w:rPr>
          <w:rStyle w:val="PageNumber"/>
          <w:rFonts w:ascii="Calibri" w:eastAsia="Arial Unicode MS" w:hAnsi="Calibri" w:cs="Calibri"/>
          <w:b/>
          <w:bCs/>
          <w:color w:val="auto"/>
          <w:sz w:val="28"/>
          <w:szCs w:val="28"/>
        </w:rPr>
      </w:pPr>
      <w:r w:rsidRPr="00FC1EAB">
        <w:rPr>
          <w:rStyle w:val="PageNumber"/>
          <w:rFonts w:ascii="Calibri" w:eastAsia="Arial Unicode MS" w:hAnsi="Calibri" w:cs="Calibri"/>
          <w:b/>
          <w:bCs/>
          <w:color w:val="auto"/>
          <w:sz w:val="28"/>
          <w:szCs w:val="28"/>
        </w:rPr>
        <w:t>Procedures for emergency care of a child</w:t>
      </w:r>
    </w:p>
    <w:p w14:paraId="68E520A3" w14:textId="0C72E3D6" w:rsidR="001C4084" w:rsidRPr="00FC1EAB" w:rsidRDefault="001C4084" w:rsidP="001C4084">
      <w:pPr>
        <w:pStyle w:val="BodyText3"/>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On very rare occasions, it may be necessary to provide care for a child in the absence of the parent/legal guardian/carer. In such cases the procedure will be:</w:t>
      </w:r>
    </w:p>
    <w:p w14:paraId="1253F9AF" w14:textId="4D83CA43" w:rsidR="001C4084" w:rsidRPr="00FC1EAB" w:rsidRDefault="001C4084" w:rsidP="001C4084">
      <w:pPr>
        <w:pStyle w:val="BodyText3"/>
        <w:numPr>
          <w:ilvl w:val="0"/>
          <w:numId w:val="19"/>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Inform PSO, incumbent or churchwarden</w:t>
      </w:r>
      <w:r w:rsidR="00B648BE" w:rsidRPr="00FC1EAB">
        <w:rPr>
          <w:rStyle w:val="PageNumber"/>
          <w:rFonts w:ascii="Calibri" w:eastAsia="Arial Unicode MS" w:hAnsi="Calibri" w:cs="Calibri"/>
          <w:color w:val="auto"/>
          <w:sz w:val="28"/>
          <w:szCs w:val="28"/>
        </w:rPr>
        <w:t xml:space="preserve"> asap;</w:t>
      </w:r>
    </w:p>
    <w:p w14:paraId="084AE4AA" w14:textId="53F3437B" w:rsidR="001C4084" w:rsidRPr="00FC1EAB" w:rsidRDefault="001C4084" w:rsidP="001C4084">
      <w:pPr>
        <w:pStyle w:val="BodyText3"/>
        <w:numPr>
          <w:ilvl w:val="0"/>
          <w:numId w:val="19"/>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Contact the parent/legal guardian/carer as soon as possible</w:t>
      </w:r>
      <w:r w:rsidR="00B648BE" w:rsidRPr="00FC1EAB">
        <w:rPr>
          <w:rStyle w:val="PageNumber"/>
          <w:rFonts w:ascii="Calibri" w:eastAsia="Arial Unicode MS" w:hAnsi="Calibri" w:cs="Calibri"/>
          <w:color w:val="auto"/>
          <w:sz w:val="28"/>
          <w:szCs w:val="28"/>
        </w:rPr>
        <w:t>;</w:t>
      </w:r>
    </w:p>
    <w:p w14:paraId="2F4A4AF9" w14:textId="4EF290E8" w:rsidR="001C4084" w:rsidRPr="00FC1EAB" w:rsidRDefault="001C4084" w:rsidP="001C4084">
      <w:pPr>
        <w:pStyle w:val="BodyText3"/>
        <w:numPr>
          <w:ilvl w:val="0"/>
          <w:numId w:val="19"/>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The child will be placed in the care of someone nominated by the child’s parent/legal guardian/carer. If no-one has been nominated, the child will be cared for by (in order of preference)</w:t>
      </w:r>
    </w:p>
    <w:p w14:paraId="0F5278E4" w14:textId="2652A1BE" w:rsidR="001C4084" w:rsidRPr="00FC1EAB" w:rsidRDefault="001C4084" w:rsidP="001C4084">
      <w:pPr>
        <w:pStyle w:val="BodyText3"/>
        <w:numPr>
          <w:ilvl w:val="0"/>
          <w:numId w:val="20"/>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A trusted relative</w:t>
      </w:r>
    </w:p>
    <w:p w14:paraId="4F14E5BF" w14:textId="06C5233A" w:rsidR="001C4084" w:rsidRPr="00FC1EAB" w:rsidRDefault="001C4084" w:rsidP="001C4084">
      <w:pPr>
        <w:pStyle w:val="BodyText3"/>
        <w:numPr>
          <w:ilvl w:val="0"/>
          <w:numId w:val="20"/>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A trusted godparent</w:t>
      </w:r>
    </w:p>
    <w:p w14:paraId="165BE72C" w14:textId="74B75504" w:rsidR="001C4084" w:rsidRPr="00FC1EAB" w:rsidRDefault="00C40804" w:rsidP="001C4084">
      <w:pPr>
        <w:pStyle w:val="BodyText3"/>
        <w:numPr>
          <w:ilvl w:val="0"/>
          <w:numId w:val="20"/>
        </w:numPr>
        <w:tabs>
          <w:tab w:val="left" w:pos="720"/>
        </w:tabs>
        <w:rPr>
          <w:rStyle w:val="PageNumber"/>
          <w:rFonts w:ascii="Calibri" w:eastAsia="Arial Unicode MS" w:hAnsi="Calibri" w:cs="Calibri"/>
          <w:color w:val="auto"/>
          <w:sz w:val="28"/>
          <w:szCs w:val="28"/>
        </w:rPr>
      </w:pPr>
      <w:r>
        <w:rPr>
          <w:rStyle w:val="PageNumber"/>
          <w:rFonts w:ascii="Calibri" w:eastAsia="Arial Unicode MS" w:hAnsi="Calibri" w:cs="Calibri"/>
          <w:color w:val="auto"/>
          <w:sz w:val="28"/>
          <w:szCs w:val="28"/>
        </w:rPr>
        <w:t xml:space="preserve">Someone in church identified as a responsible adult, preferably a </w:t>
      </w:r>
      <w:r w:rsidR="001C4084" w:rsidRPr="00FC1EAB">
        <w:rPr>
          <w:rStyle w:val="PageNumber"/>
          <w:rFonts w:ascii="Calibri" w:eastAsia="Arial Unicode MS" w:hAnsi="Calibri" w:cs="Calibri"/>
          <w:color w:val="auto"/>
          <w:sz w:val="28"/>
          <w:szCs w:val="28"/>
        </w:rPr>
        <w:t>friend</w:t>
      </w:r>
      <w:r>
        <w:rPr>
          <w:rStyle w:val="PageNumber"/>
          <w:rFonts w:ascii="Calibri" w:eastAsia="Arial Unicode MS" w:hAnsi="Calibri" w:cs="Calibri"/>
          <w:color w:val="auto"/>
          <w:sz w:val="28"/>
          <w:szCs w:val="28"/>
        </w:rPr>
        <w:t xml:space="preserve"> of the family,</w:t>
      </w:r>
      <w:r w:rsidR="001C4084" w:rsidRPr="00FC1EAB">
        <w:rPr>
          <w:rStyle w:val="PageNumber"/>
          <w:rFonts w:ascii="Calibri" w:eastAsia="Arial Unicode MS" w:hAnsi="Calibri" w:cs="Calibri"/>
          <w:color w:val="auto"/>
          <w:sz w:val="28"/>
          <w:szCs w:val="28"/>
        </w:rPr>
        <w:t xml:space="preserve"> who has the appropriate safeguarding training, DBS check and childcare experience.</w:t>
      </w:r>
    </w:p>
    <w:p w14:paraId="0463568A" w14:textId="3670A90A" w:rsidR="001C4084" w:rsidRPr="00FC1EAB" w:rsidRDefault="0093329D" w:rsidP="001C4084">
      <w:pPr>
        <w:pStyle w:val="BodyText3"/>
        <w:numPr>
          <w:ilvl w:val="0"/>
          <w:numId w:val="19"/>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Parents/legal guardians/carers will be kept informed of the child’s whereabouts and condition so that they can collect/be reunited with the child at the earliest opportunity</w:t>
      </w:r>
      <w:r w:rsidR="00B648BE" w:rsidRPr="00FC1EAB">
        <w:rPr>
          <w:rStyle w:val="PageNumber"/>
          <w:rFonts w:ascii="Calibri" w:eastAsia="Arial Unicode MS" w:hAnsi="Calibri" w:cs="Calibri"/>
          <w:color w:val="auto"/>
          <w:sz w:val="28"/>
          <w:szCs w:val="28"/>
        </w:rPr>
        <w:t>;</w:t>
      </w:r>
    </w:p>
    <w:p w14:paraId="172FA0EE" w14:textId="3CCA563A" w:rsidR="0093329D" w:rsidRPr="00FC1EAB" w:rsidRDefault="0093329D" w:rsidP="001C4084">
      <w:pPr>
        <w:pStyle w:val="BodyText3"/>
        <w:numPr>
          <w:ilvl w:val="0"/>
          <w:numId w:val="19"/>
        </w:numPr>
        <w:tabs>
          <w:tab w:val="left" w:pos="720"/>
        </w:tabs>
        <w:rPr>
          <w:rStyle w:val="PageNumber"/>
          <w:rFonts w:ascii="Calibri" w:eastAsia="Arial Unicode MS" w:hAnsi="Calibri" w:cs="Calibri"/>
          <w:color w:val="auto"/>
          <w:sz w:val="28"/>
          <w:szCs w:val="28"/>
        </w:rPr>
      </w:pPr>
      <w:r w:rsidRPr="00FC1EAB">
        <w:rPr>
          <w:rStyle w:val="PageNumber"/>
          <w:rFonts w:ascii="Calibri" w:eastAsia="Arial Unicode MS" w:hAnsi="Calibri" w:cs="Calibri"/>
          <w:color w:val="auto"/>
          <w:sz w:val="28"/>
          <w:szCs w:val="28"/>
        </w:rPr>
        <w:t>As per procedure elsewhere in this document, if the child is deemed to be in imminent danger or at immediate risk of harm, the PSO/incumbent must be informed and the statutory bodies will be contacted.</w:t>
      </w:r>
    </w:p>
    <w:p w14:paraId="54730C3A" w14:textId="77777777" w:rsidR="00EB072D" w:rsidRPr="00FC1EAB" w:rsidRDefault="00EB072D" w:rsidP="00EB072D">
      <w:pPr>
        <w:pStyle w:val="BodyText3"/>
        <w:tabs>
          <w:tab w:val="left" w:pos="720"/>
        </w:tabs>
        <w:rPr>
          <w:rStyle w:val="PageNumber"/>
          <w:rFonts w:ascii="Calibri" w:eastAsia="Arial Unicode MS" w:hAnsi="Calibri" w:cs="Calibri"/>
          <w:b/>
          <w:bCs/>
          <w:color w:val="auto"/>
          <w:sz w:val="28"/>
          <w:szCs w:val="28"/>
        </w:rPr>
      </w:pPr>
    </w:p>
    <w:p w14:paraId="55024309" w14:textId="077C623B" w:rsidR="00385226" w:rsidRPr="00385226" w:rsidRDefault="0098454D" w:rsidP="00EB072D">
      <w:pPr>
        <w:pStyle w:val="BodyText3"/>
        <w:numPr>
          <w:ilvl w:val="0"/>
          <w:numId w:val="7"/>
        </w:numPr>
        <w:rPr>
          <w:rStyle w:val="PageNumber"/>
          <w:rFonts w:ascii="Calibri" w:hAnsi="Calibri" w:cs="Calibri"/>
          <w:b/>
          <w:bCs/>
          <w:sz w:val="28"/>
          <w:szCs w:val="28"/>
        </w:rPr>
      </w:pPr>
      <w:r w:rsidRPr="00385226">
        <w:rPr>
          <w:rStyle w:val="PageNumber"/>
          <w:rFonts w:ascii="Calibri" w:hAnsi="Calibri" w:cs="Calibri"/>
          <w:b/>
          <w:bCs/>
          <w:sz w:val="28"/>
          <w:szCs w:val="28"/>
        </w:rPr>
        <w:t>Activities away from the church premises</w:t>
      </w:r>
    </w:p>
    <w:p w14:paraId="6A91789A" w14:textId="1507AF54" w:rsidR="0095034C" w:rsidRPr="00CE3EBD" w:rsidRDefault="0098454D">
      <w:pPr>
        <w:numPr>
          <w:ilvl w:val="0"/>
          <w:numId w:val="13"/>
        </w:num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No child can be taken off-site for activities without the consent </w:t>
      </w:r>
      <w:r w:rsidR="00DE13F7" w:rsidRPr="00CE3EBD">
        <w:rPr>
          <w:rStyle w:val="PageNumber"/>
          <w:rFonts w:ascii="Calibri" w:hAnsi="Calibri" w:cs="Calibri"/>
          <w:sz w:val="28"/>
          <w:szCs w:val="28"/>
        </w:rPr>
        <w:t xml:space="preserve">and written permission </w:t>
      </w:r>
      <w:r w:rsidRPr="00CE3EBD">
        <w:rPr>
          <w:rStyle w:val="PageNumber"/>
          <w:rFonts w:ascii="Calibri" w:hAnsi="Calibri" w:cs="Calibri"/>
          <w:sz w:val="28"/>
          <w:szCs w:val="28"/>
        </w:rPr>
        <w:t>of their parent/guardian/ca</w:t>
      </w:r>
      <w:r w:rsidR="00DE13F7" w:rsidRPr="00CE3EBD">
        <w:rPr>
          <w:rStyle w:val="PageNumber"/>
          <w:rFonts w:ascii="Calibri" w:hAnsi="Calibri" w:cs="Calibri"/>
          <w:sz w:val="28"/>
          <w:szCs w:val="28"/>
        </w:rPr>
        <w:t>rer.</w:t>
      </w:r>
    </w:p>
    <w:p w14:paraId="69CC9CA3" w14:textId="77777777" w:rsidR="0095034C" w:rsidRPr="00385226" w:rsidRDefault="0098454D">
      <w:pPr>
        <w:numPr>
          <w:ilvl w:val="0"/>
          <w:numId w:val="13"/>
        </w:num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Details of the event must be given and permission slips with a request for medical details must be filled in.  </w:t>
      </w:r>
    </w:p>
    <w:p w14:paraId="161F2CE4" w14:textId="4EB22645" w:rsidR="00385226" w:rsidRPr="00CE3EBD" w:rsidRDefault="00385226">
      <w:pPr>
        <w:numPr>
          <w:ilvl w:val="0"/>
          <w:numId w:val="13"/>
        </w:numPr>
        <w:jc w:val="both"/>
        <w:rPr>
          <w:rStyle w:val="PageNumber"/>
          <w:rFonts w:ascii="Calibri" w:eastAsia="Arial" w:hAnsi="Calibri" w:cs="Calibri"/>
          <w:sz w:val="28"/>
          <w:szCs w:val="28"/>
        </w:rPr>
      </w:pPr>
      <w:r>
        <w:rPr>
          <w:rStyle w:val="PageNumber"/>
          <w:rFonts w:ascii="Calibri" w:hAnsi="Calibri" w:cs="Calibri"/>
          <w:sz w:val="28"/>
          <w:szCs w:val="28"/>
        </w:rPr>
        <w:t>A risk assessment must be completed.</w:t>
      </w:r>
    </w:p>
    <w:p w14:paraId="6793E8D8" w14:textId="374AABCA" w:rsidR="00385226" w:rsidRDefault="0098454D" w:rsidP="00385226">
      <w:pPr>
        <w:numPr>
          <w:ilvl w:val="0"/>
          <w:numId w:val="13"/>
        </w:numPr>
        <w:jc w:val="both"/>
        <w:rPr>
          <w:rStyle w:val="PageNumber"/>
          <w:rFonts w:ascii="Calibri" w:eastAsia="Arial" w:hAnsi="Calibri" w:cs="Calibri"/>
          <w:sz w:val="28"/>
          <w:szCs w:val="28"/>
        </w:rPr>
      </w:pPr>
      <w:r w:rsidRPr="00CE3EBD">
        <w:rPr>
          <w:rStyle w:val="PageNumber"/>
          <w:rFonts w:ascii="Calibri" w:hAnsi="Calibri" w:cs="Calibri"/>
          <w:sz w:val="28"/>
          <w:szCs w:val="28"/>
        </w:rPr>
        <w:t>Before events take place</w:t>
      </w:r>
      <w:r w:rsidR="00A32E8B" w:rsidRPr="00CE3EBD">
        <w:rPr>
          <w:rStyle w:val="PageNumber"/>
          <w:rFonts w:ascii="Calibri" w:hAnsi="Calibri" w:cs="Calibri"/>
          <w:sz w:val="28"/>
          <w:szCs w:val="28"/>
        </w:rPr>
        <w:t>,</w:t>
      </w:r>
      <w:r w:rsidRPr="00CE3EBD">
        <w:rPr>
          <w:rStyle w:val="PageNumber"/>
          <w:rFonts w:ascii="Calibri" w:hAnsi="Calibri" w:cs="Calibri"/>
          <w:sz w:val="28"/>
          <w:szCs w:val="28"/>
        </w:rPr>
        <w:t xml:space="preserve"> please see </w:t>
      </w:r>
      <w:r w:rsidR="00B71795">
        <w:rPr>
          <w:rStyle w:val="PageNumber"/>
          <w:rFonts w:ascii="Calibri" w:hAnsi="Calibri" w:cs="Calibri"/>
          <w:sz w:val="28"/>
          <w:szCs w:val="28"/>
        </w:rPr>
        <w:t>the PSO</w:t>
      </w:r>
      <w:r w:rsidRPr="00CE3EBD">
        <w:rPr>
          <w:rStyle w:val="PageNumber"/>
          <w:rFonts w:ascii="Calibri" w:hAnsi="Calibri" w:cs="Calibri"/>
          <w:sz w:val="28"/>
          <w:szCs w:val="28"/>
        </w:rPr>
        <w:t xml:space="preserve"> to check over all the arrangement details. </w:t>
      </w:r>
    </w:p>
    <w:p w14:paraId="060A2559" w14:textId="53E9B476" w:rsidR="0095034C" w:rsidRPr="00385226" w:rsidRDefault="0098454D" w:rsidP="00385226">
      <w:pPr>
        <w:numPr>
          <w:ilvl w:val="0"/>
          <w:numId w:val="13"/>
        </w:numPr>
        <w:jc w:val="both"/>
        <w:rPr>
          <w:rStyle w:val="PageNumber"/>
          <w:rFonts w:ascii="Calibri" w:eastAsia="Arial" w:hAnsi="Calibri" w:cs="Calibri"/>
          <w:sz w:val="28"/>
          <w:szCs w:val="28"/>
        </w:rPr>
      </w:pPr>
      <w:r w:rsidRPr="00385226">
        <w:rPr>
          <w:rStyle w:val="PageNumber"/>
          <w:rFonts w:ascii="Calibri" w:hAnsi="Calibri" w:cs="Calibri"/>
          <w:sz w:val="28"/>
          <w:szCs w:val="28"/>
        </w:rPr>
        <w:t>Parochial Church Council</w:t>
      </w:r>
      <w:r w:rsidR="00A32E8B" w:rsidRPr="00385226">
        <w:rPr>
          <w:rStyle w:val="PageNumber"/>
          <w:rFonts w:ascii="Calibri" w:hAnsi="Calibri" w:cs="Calibri"/>
          <w:sz w:val="28"/>
          <w:szCs w:val="28"/>
        </w:rPr>
        <w:t xml:space="preserve"> (PCC)</w:t>
      </w:r>
      <w:r w:rsidRPr="00385226">
        <w:rPr>
          <w:rStyle w:val="PageNumber"/>
          <w:rFonts w:ascii="Calibri" w:hAnsi="Calibri" w:cs="Calibri"/>
          <w:sz w:val="28"/>
          <w:szCs w:val="28"/>
        </w:rPr>
        <w:t xml:space="preserve"> approval</w:t>
      </w:r>
      <w:r w:rsidR="00385226">
        <w:rPr>
          <w:rStyle w:val="PageNumber"/>
          <w:rFonts w:ascii="Calibri" w:hAnsi="Calibri" w:cs="Calibri"/>
          <w:sz w:val="28"/>
          <w:szCs w:val="28"/>
        </w:rPr>
        <w:t xml:space="preserve"> must be given for</w:t>
      </w:r>
      <w:r w:rsidRPr="00385226">
        <w:rPr>
          <w:rStyle w:val="PageNumber"/>
          <w:rFonts w:ascii="Calibri" w:hAnsi="Calibri" w:cs="Calibri"/>
          <w:sz w:val="28"/>
          <w:szCs w:val="28"/>
        </w:rPr>
        <w:t xml:space="preserve"> the event</w:t>
      </w:r>
      <w:r w:rsidR="00A32E8B" w:rsidRPr="00385226">
        <w:rPr>
          <w:rStyle w:val="PageNumber"/>
          <w:rFonts w:ascii="Calibri" w:hAnsi="Calibri" w:cs="Calibri"/>
          <w:sz w:val="28"/>
          <w:szCs w:val="28"/>
        </w:rPr>
        <w:t>, to ensure</w:t>
      </w:r>
      <w:r w:rsidRPr="00385226">
        <w:rPr>
          <w:rStyle w:val="PageNumber"/>
          <w:rFonts w:ascii="Calibri" w:hAnsi="Calibri" w:cs="Calibri"/>
          <w:sz w:val="28"/>
          <w:szCs w:val="28"/>
        </w:rPr>
        <w:t xml:space="preserve"> that it is covered by parish insurance</w:t>
      </w:r>
      <w:r w:rsidR="00A32E8B" w:rsidRPr="00385226">
        <w:rPr>
          <w:rStyle w:val="PageNumber"/>
          <w:rFonts w:ascii="Calibri" w:hAnsi="Calibri" w:cs="Calibri"/>
          <w:sz w:val="28"/>
          <w:szCs w:val="28"/>
        </w:rPr>
        <w:t xml:space="preserve"> policy. Some activities</w:t>
      </w:r>
      <w:r w:rsidR="00CA2C64" w:rsidRPr="00385226">
        <w:rPr>
          <w:rStyle w:val="PageNumber"/>
          <w:rFonts w:ascii="Calibri" w:hAnsi="Calibri" w:cs="Calibri"/>
          <w:sz w:val="28"/>
          <w:szCs w:val="28"/>
        </w:rPr>
        <w:t xml:space="preserve"> </w:t>
      </w:r>
      <w:r w:rsidR="00A32E8B" w:rsidRPr="00385226">
        <w:rPr>
          <w:rStyle w:val="PageNumber"/>
          <w:rFonts w:ascii="Calibri" w:hAnsi="Calibri" w:cs="Calibri"/>
          <w:sz w:val="28"/>
          <w:szCs w:val="28"/>
        </w:rPr>
        <w:t xml:space="preserve">may require </w:t>
      </w:r>
      <w:r w:rsidRPr="00385226">
        <w:rPr>
          <w:rStyle w:val="PageNumber"/>
          <w:rFonts w:ascii="Calibri" w:hAnsi="Calibri" w:cs="Calibri"/>
          <w:sz w:val="28"/>
          <w:szCs w:val="28"/>
        </w:rPr>
        <w:t>additional insurance and safeguarding procedures</w:t>
      </w:r>
      <w:r w:rsidR="00A32E8B" w:rsidRPr="00385226">
        <w:rPr>
          <w:rStyle w:val="PageNumber"/>
          <w:rFonts w:ascii="Calibri" w:hAnsi="Calibri" w:cs="Calibri"/>
          <w:sz w:val="28"/>
          <w:szCs w:val="28"/>
        </w:rPr>
        <w:t xml:space="preserve">. </w:t>
      </w:r>
    </w:p>
    <w:p w14:paraId="4E476E5E" w14:textId="32C0FD0B" w:rsidR="0095034C" w:rsidRPr="00CE3EBD" w:rsidRDefault="0098454D">
      <w:pPr>
        <w:numPr>
          <w:ilvl w:val="0"/>
          <w:numId w:val="13"/>
        </w:num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When taking children off-site, a detailed </w:t>
      </w:r>
      <w:proofErr w:type="spellStart"/>
      <w:r w:rsidRPr="00CE3EBD">
        <w:rPr>
          <w:rStyle w:val="PageNumber"/>
          <w:rFonts w:ascii="Calibri" w:hAnsi="Calibri" w:cs="Calibri"/>
          <w:sz w:val="28"/>
          <w:szCs w:val="28"/>
        </w:rPr>
        <w:t>programme</w:t>
      </w:r>
      <w:proofErr w:type="spellEnd"/>
      <w:r w:rsidRPr="00CE3EBD">
        <w:rPr>
          <w:rStyle w:val="PageNumber"/>
          <w:rFonts w:ascii="Calibri" w:hAnsi="Calibri" w:cs="Calibri"/>
          <w:sz w:val="28"/>
          <w:szCs w:val="28"/>
        </w:rPr>
        <w:t xml:space="preserve"> and list of contacts should be left with someone in the parish</w:t>
      </w:r>
      <w:r w:rsidR="00B32827" w:rsidRPr="00CE3EBD">
        <w:rPr>
          <w:rStyle w:val="PageNumber"/>
          <w:rFonts w:ascii="Calibri" w:hAnsi="Calibri" w:cs="Calibri"/>
          <w:sz w:val="28"/>
          <w:szCs w:val="28"/>
        </w:rPr>
        <w:t>, preferably the PSO, incumbent or churchwarden</w:t>
      </w:r>
      <w:r w:rsidRPr="00CE3EBD">
        <w:rPr>
          <w:rStyle w:val="PageNumber"/>
          <w:rFonts w:ascii="Calibri" w:hAnsi="Calibri" w:cs="Calibri"/>
          <w:sz w:val="28"/>
          <w:szCs w:val="28"/>
        </w:rPr>
        <w:t xml:space="preserve">.  </w:t>
      </w:r>
    </w:p>
    <w:p w14:paraId="2561FE57" w14:textId="77777777" w:rsidR="0095034C" w:rsidRPr="00CE3EBD" w:rsidRDefault="0095034C">
      <w:pPr>
        <w:jc w:val="both"/>
        <w:rPr>
          <w:rStyle w:val="PageNumber"/>
          <w:rFonts w:ascii="Calibri" w:eastAsia="Arial" w:hAnsi="Calibri" w:cs="Calibri"/>
          <w:sz w:val="28"/>
          <w:szCs w:val="28"/>
        </w:rPr>
      </w:pPr>
    </w:p>
    <w:p w14:paraId="3B67228D" w14:textId="1C9393DD" w:rsidR="0095034C" w:rsidRPr="00CE3EBD" w:rsidRDefault="00B32827">
      <w:pPr>
        <w:pStyle w:val="BodyText"/>
        <w:rPr>
          <w:rStyle w:val="PageNumber"/>
          <w:rFonts w:ascii="Calibri" w:hAnsi="Calibri" w:cs="Calibri"/>
          <w:color w:val="FF0000"/>
          <w:sz w:val="28"/>
          <w:szCs w:val="28"/>
        </w:rPr>
      </w:pPr>
      <w:r w:rsidRPr="00CE3EBD">
        <w:rPr>
          <w:rStyle w:val="PageNumber"/>
          <w:rFonts w:ascii="Calibri" w:hAnsi="Calibri" w:cs="Calibri"/>
          <w:sz w:val="28"/>
          <w:szCs w:val="28"/>
        </w:rPr>
        <w:lastRenderedPageBreak/>
        <w:t>S</w:t>
      </w:r>
      <w:r w:rsidR="0098454D" w:rsidRPr="00CE3EBD">
        <w:rPr>
          <w:rStyle w:val="PageNumber"/>
          <w:rFonts w:ascii="Calibri" w:hAnsi="Calibri" w:cs="Calibri"/>
          <w:sz w:val="28"/>
          <w:szCs w:val="28"/>
        </w:rPr>
        <w:t>ample</w:t>
      </w:r>
      <w:r w:rsidR="003F55A5" w:rsidRPr="00CE3EBD">
        <w:rPr>
          <w:rStyle w:val="PageNumber"/>
          <w:rFonts w:ascii="Calibri" w:hAnsi="Calibri" w:cs="Calibri"/>
          <w:sz w:val="28"/>
          <w:szCs w:val="28"/>
        </w:rPr>
        <w:t>s</w:t>
      </w:r>
      <w:r w:rsidR="0098454D" w:rsidRPr="00CE3EBD">
        <w:rPr>
          <w:rStyle w:val="PageNumber"/>
          <w:rFonts w:ascii="Calibri" w:hAnsi="Calibri" w:cs="Calibri"/>
          <w:sz w:val="28"/>
          <w:szCs w:val="28"/>
        </w:rPr>
        <w:t xml:space="preserve"> of form</w:t>
      </w:r>
      <w:r w:rsidR="003F55A5" w:rsidRPr="00CE3EBD">
        <w:rPr>
          <w:rStyle w:val="PageNumber"/>
          <w:rFonts w:ascii="Calibri" w:hAnsi="Calibri" w:cs="Calibri"/>
          <w:sz w:val="28"/>
          <w:szCs w:val="28"/>
        </w:rPr>
        <w:t>s</w:t>
      </w:r>
      <w:r w:rsidR="0098454D" w:rsidRPr="00CE3EBD">
        <w:rPr>
          <w:rStyle w:val="PageNumber"/>
          <w:rFonts w:ascii="Calibri" w:hAnsi="Calibri" w:cs="Calibri"/>
          <w:sz w:val="28"/>
          <w:szCs w:val="28"/>
        </w:rPr>
        <w:t xml:space="preserve"> for such events</w:t>
      </w:r>
      <w:r w:rsidR="003F55A5" w:rsidRPr="00CE3EBD">
        <w:rPr>
          <w:rStyle w:val="PageNumber"/>
          <w:rFonts w:ascii="Calibri" w:hAnsi="Calibri" w:cs="Calibri"/>
          <w:sz w:val="28"/>
          <w:szCs w:val="28"/>
        </w:rPr>
        <w:t xml:space="preserve"> are available on the </w:t>
      </w:r>
      <w:r w:rsidRPr="00CE3EBD">
        <w:rPr>
          <w:rStyle w:val="PageNumber"/>
          <w:rFonts w:ascii="Calibri" w:hAnsi="Calibri" w:cs="Calibri"/>
          <w:sz w:val="28"/>
          <w:szCs w:val="28"/>
        </w:rPr>
        <w:t>Church of England website under Safeguarding/Parish Resources, or from the Parish Safeguarding Officer</w:t>
      </w:r>
      <w:r w:rsidR="0098454D" w:rsidRPr="00CE3EBD">
        <w:rPr>
          <w:rStyle w:val="PageNumber"/>
          <w:rFonts w:ascii="Calibri" w:hAnsi="Calibri" w:cs="Calibri"/>
          <w:sz w:val="28"/>
          <w:szCs w:val="28"/>
        </w:rPr>
        <w:t>.</w:t>
      </w:r>
      <w:r w:rsidRPr="00CE3EBD">
        <w:rPr>
          <w:rStyle w:val="PageNumber"/>
          <w:rFonts w:ascii="Calibri" w:hAnsi="Calibri" w:cs="Calibri"/>
          <w:sz w:val="28"/>
          <w:szCs w:val="28"/>
        </w:rPr>
        <w:t xml:space="preserve"> </w:t>
      </w:r>
      <w:r w:rsidR="0098454D" w:rsidRPr="00CE3EBD">
        <w:rPr>
          <w:rStyle w:val="PageNumber"/>
          <w:rFonts w:ascii="Calibri" w:hAnsi="Calibri" w:cs="Calibri"/>
          <w:sz w:val="28"/>
          <w:szCs w:val="28"/>
        </w:rPr>
        <w:t xml:space="preserve"> </w:t>
      </w:r>
    </w:p>
    <w:p w14:paraId="7EA557FB" w14:textId="77777777" w:rsidR="0095034C" w:rsidRPr="00CE3EBD" w:rsidRDefault="0095034C">
      <w:pPr>
        <w:pStyle w:val="BodyText3"/>
        <w:ind w:left="1080"/>
        <w:rPr>
          <w:rStyle w:val="PageNumber"/>
          <w:rFonts w:ascii="Calibri" w:hAnsi="Calibri" w:cs="Calibri"/>
          <w:sz w:val="28"/>
          <w:szCs w:val="28"/>
        </w:rPr>
      </w:pPr>
    </w:p>
    <w:p w14:paraId="282D3371" w14:textId="11DA44D4" w:rsidR="0095034C" w:rsidRPr="00CE3EBD" w:rsidRDefault="00004268">
      <w:pPr>
        <w:jc w:val="both"/>
        <w:rPr>
          <w:rStyle w:val="PageNumber"/>
          <w:rFonts w:ascii="Calibri" w:eastAsia="Arial" w:hAnsi="Calibri" w:cs="Calibri"/>
          <w:b/>
          <w:bCs/>
          <w:sz w:val="28"/>
          <w:szCs w:val="28"/>
        </w:rPr>
      </w:pPr>
      <w:r>
        <w:rPr>
          <w:rStyle w:val="PageNumber"/>
          <w:rFonts w:ascii="Calibri" w:hAnsi="Calibri" w:cs="Calibri"/>
          <w:b/>
          <w:bCs/>
          <w:sz w:val="28"/>
          <w:szCs w:val="28"/>
        </w:rPr>
        <w:t>10.</w:t>
      </w:r>
      <w:r w:rsidR="0098454D" w:rsidRPr="00CE3EBD">
        <w:rPr>
          <w:rStyle w:val="PageNumber"/>
          <w:rFonts w:ascii="Calibri" w:hAnsi="Calibri" w:cs="Calibri"/>
          <w:b/>
          <w:bCs/>
          <w:sz w:val="28"/>
          <w:szCs w:val="28"/>
        </w:rPr>
        <w:t xml:space="preserve"> Support, supervision and training of children’s workers and youth workers.</w:t>
      </w:r>
    </w:p>
    <w:p w14:paraId="691B483F" w14:textId="77777777" w:rsidR="0095034C" w:rsidRPr="00CE3EBD" w:rsidRDefault="0095034C">
      <w:pPr>
        <w:jc w:val="both"/>
        <w:rPr>
          <w:rStyle w:val="PageNumber"/>
          <w:rFonts w:ascii="Calibri" w:eastAsia="Arial" w:hAnsi="Calibri" w:cs="Calibri"/>
          <w:sz w:val="28"/>
          <w:szCs w:val="28"/>
        </w:rPr>
      </w:pPr>
    </w:p>
    <w:p w14:paraId="56AF7CB1" w14:textId="77777777" w:rsidR="0095034C" w:rsidRDefault="0098454D">
      <w:pPr>
        <w:jc w:val="both"/>
        <w:rPr>
          <w:rStyle w:val="PageNumber"/>
          <w:rFonts w:ascii="Calibri" w:hAnsi="Calibri" w:cs="Calibri"/>
          <w:sz w:val="28"/>
          <w:szCs w:val="28"/>
        </w:rPr>
      </w:pPr>
      <w:r w:rsidRPr="00CE3EBD">
        <w:rPr>
          <w:rStyle w:val="PageNumber"/>
          <w:rFonts w:ascii="Calibri" w:hAnsi="Calibri" w:cs="Calibri"/>
          <w:sz w:val="28"/>
          <w:szCs w:val="28"/>
        </w:rPr>
        <w:t>Everyone should avoid working alone with children and there should always be more than one responsible adult available so that there is mutual supervision.  Should one of the adults become ill or get called away, the other adult should call for additional help.</w:t>
      </w:r>
    </w:p>
    <w:p w14:paraId="33A959C8" w14:textId="77777777" w:rsidR="00E72099" w:rsidRDefault="00E72099">
      <w:pPr>
        <w:jc w:val="both"/>
        <w:rPr>
          <w:rStyle w:val="PageNumber"/>
          <w:rFonts w:ascii="Calibri" w:hAnsi="Calibri" w:cs="Calibri"/>
          <w:sz w:val="28"/>
          <w:szCs w:val="28"/>
        </w:rPr>
      </w:pPr>
    </w:p>
    <w:p w14:paraId="4F024D49" w14:textId="4EBAD110" w:rsidR="00E72099" w:rsidRPr="00CE3EBD" w:rsidRDefault="00E72099">
      <w:pPr>
        <w:jc w:val="both"/>
        <w:rPr>
          <w:rStyle w:val="PageNumber"/>
          <w:rFonts w:ascii="Calibri" w:eastAsia="Arial" w:hAnsi="Calibri" w:cs="Calibri"/>
          <w:sz w:val="28"/>
          <w:szCs w:val="28"/>
        </w:rPr>
      </w:pPr>
      <w:r>
        <w:rPr>
          <w:rStyle w:val="PageNumber"/>
          <w:rFonts w:ascii="Calibri" w:hAnsi="Calibri" w:cs="Calibri"/>
          <w:sz w:val="28"/>
          <w:szCs w:val="28"/>
        </w:rPr>
        <w:t xml:space="preserve">Everyone working with children will be given a copy of the </w:t>
      </w:r>
      <w:r w:rsidR="007F2E6F">
        <w:rPr>
          <w:rStyle w:val="PageNumber"/>
          <w:rFonts w:ascii="Calibri" w:hAnsi="Calibri" w:cs="Calibri"/>
          <w:sz w:val="28"/>
          <w:szCs w:val="28"/>
        </w:rPr>
        <w:t>Co</w:t>
      </w:r>
      <w:r>
        <w:rPr>
          <w:rStyle w:val="PageNumber"/>
          <w:rFonts w:ascii="Calibri" w:hAnsi="Calibri" w:cs="Calibri"/>
          <w:sz w:val="28"/>
          <w:szCs w:val="28"/>
        </w:rPr>
        <w:t>de of Safer Working</w:t>
      </w:r>
      <w:r w:rsidR="007F2E6F">
        <w:rPr>
          <w:rStyle w:val="PageNumber"/>
          <w:rFonts w:ascii="Calibri" w:hAnsi="Calibri" w:cs="Calibri"/>
          <w:sz w:val="28"/>
          <w:szCs w:val="28"/>
        </w:rPr>
        <w:t xml:space="preserve"> Practice.</w:t>
      </w:r>
      <w:r>
        <w:rPr>
          <w:rStyle w:val="PageNumber"/>
          <w:rFonts w:ascii="Calibri" w:hAnsi="Calibri" w:cs="Calibri"/>
          <w:sz w:val="28"/>
          <w:szCs w:val="28"/>
        </w:rPr>
        <w:t xml:space="preserve"> </w:t>
      </w:r>
    </w:p>
    <w:p w14:paraId="254F6A0B" w14:textId="77777777" w:rsidR="0095034C" w:rsidRPr="00CE3EBD" w:rsidRDefault="0095034C">
      <w:pPr>
        <w:jc w:val="both"/>
        <w:rPr>
          <w:rStyle w:val="PageNumber"/>
          <w:rFonts w:ascii="Calibri" w:eastAsia="Arial" w:hAnsi="Calibri" w:cs="Calibri"/>
          <w:sz w:val="28"/>
          <w:szCs w:val="28"/>
        </w:rPr>
      </w:pPr>
    </w:p>
    <w:p w14:paraId="72A3F65E" w14:textId="1E1A4339"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Children’s and youth workers </w:t>
      </w:r>
      <w:r w:rsidR="00A84D91">
        <w:rPr>
          <w:rStyle w:val="PageNumber"/>
          <w:rFonts w:ascii="Calibri" w:hAnsi="Calibri" w:cs="Calibri"/>
          <w:sz w:val="28"/>
          <w:szCs w:val="28"/>
        </w:rPr>
        <w:t>should be</w:t>
      </w:r>
      <w:r w:rsidRPr="00CE3EBD">
        <w:rPr>
          <w:rStyle w:val="PageNumber"/>
          <w:rFonts w:ascii="Calibri" w:hAnsi="Calibri" w:cs="Calibri"/>
          <w:sz w:val="28"/>
          <w:szCs w:val="28"/>
        </w:rPr>
        <w:t xml:space="preserve"> given the opportunity to review their work with the leader of their group or another named adult.  This will enable them to comment on the work they are doing, give suggestions, review and further develop their work, if they so wish, and to discuss training opportunities.  </w:t>
      </w:r>
    </w:p>
    <w:p w14:paraId="172F7434" w14:textId="77777777" w:rsidR="0095034C" w:rsidRPr="00CE3EBD" w:rsidRDefault="0095034C">
      <w:pPr>
        <w:jc w:val="both"/>
        <w:rPr>
          <w:rStyle w:val="PageNumber"/>
          <w:rFonts w:ascii="Calibri" w:eastAsia="Arial" w:hAnsi="Calibri" w:cs="Calibri"/>
          <w:sz w:val="28"/>
          <w:szCs w:val="28"/>
        </w:rPr>
      </w:pPr>
    </w:p>
    <w:p w14:paraId="1289B2B4" w14:textId="463E164D" w:rsidR="0095034C" w:rsidRDefault="0098454D">
      <w:pPr>
        <w:jc w:val="both"/>
        <w:rPr>
          <w:rStyle w:val="PageNumber"/>
          <w:rFonts w:ascii="Calibri" w:hAnsi="Calibri" w:cs="Calibri"/>
          <w:b/>
          <w:bCs/>
          <w:i/>
          <w:iCs/>
          <w:sz w:val="28"/>
          <w:szCs w:val="28"/>
        </w:rPr>
      </w:pPr>
      <w:r w:rsidRPr="00CE3EBD">
        <w:rPr>
          <w:rStyle w:val="PageNumber"/>
          <w:rFonts w:ascii="Calibri" w:hAnsi="Calibri" w:cs="Calibri"/>
          <w:b/>
          <w:bCs/>
          <w:i/>
          <w:iCs/>
          <w:sz w:val="28"/>
          <w:szCs w:val="28"/>
        </w:rPr>
        <w:t>In this parish the vicar (or curate) will act as line manager / supervisor to the group leaders. (Helpers will be supervised by their leaders).</w:t>
      </w:r>
    </w:p>
    <w:p w14:paraId="5DDCC1A9" w14:textId="77777777" w:rsidR="007F2E6F" w:rsidRDefault="007F2E6F">
      <w:pPr>
        <w:jc w:val="both"/>
        <w:rPr>
          <w:rStyle w:val="PageNumber"/>
          <w:rFonts w:ascii="Calibri" w:hAnsi="Calibri" w:cs="Calibri"/>
          <w:b/>
          <w:bCs/>
          <w:i/>
          <w:iCs/>
          <w:sz w:val="28"/>
          <w:szCs w:val="28"/>
        </w:rPr>
      </w:pPr>
    </w:p>
    <w:p w14:paraId="1E430071" w14:textId="793D48D9" w:rsidR="00CE47E0" w:rsidRPr="00CE3EBD" w:rsidRDefault="00CE47E0">
      <w:pPr>
        <w:jc w:val="both"/>
        <w:rPr>
          <w:rStyle w:val="PageNumber"/>
          <w:rFonts w:ascii="Calibri" w:eastAsia="Arial" w:hAnsi="Calibri" w:cs="Calibri"/>
          <w:b/>
          <w:bCs/>
          <w:color w:val="FF0000"/>
          <w:sz w:val="28"/>
          <w:szCs w:val="28"/>
        </w:rPr>
      </w:pPr>
      <w:r w:rsidRPr="00CE3EBD">
        <w:rPr>
          <w:rStyle w:val="PageNumber"/>
          <w:rFonts w:ascii="Calibri" w:hAnsi="Calibri" w:cs="Calibri"/>
          <w:b/>
          <w:bCs/>
          <w:sz w:val="28"/>
          <w:szCs w:val="28"/>
        </w:rPr>
        <w:t>1</w:t>
      </w:r>
      <w:r w:rsidR="00004268">
        <w:rPr>
          <w:rStyle w:val="PageNumber"/>
          <w:rFonts w:ascii="Calibri" w:hAnsi="Calibri" w:cs="Calibri"/>
          <w:b/>
          <w:bCs/>
          <w:sz w:val="28"/>
          <w:szCs w:val="28"/>
        </w:rPr>
        <w:t>1</w:t>
      </w:r>
      <w:r w:rsidRPr="00CE3EBD">
        <w:rPr>
          <w:rStyle w:val="PageNumber"/>
          <w:rFonts w:ascii="Calibri" w:hAnsi="Calibri" w:cs="Calibri"/>
          <w:b/>
          <w:bCs/>
          <w:sz w:val="28"/>
          <w:szCs w:val="28"/>
        </w:rPr>
        <w:t>. Safeguarding Training.</w:t>
      </w:r>
      <w:r w:rsidR="00D90399" w:rsidRPr="00CE3EBD">
        <w:rPr>
          <w:rStyle w:val="PageNumber"/>
          <w:rFonts w:ascii="Calibri" w:hAnsi="Calibri" w:cs="Calibri"/>
          <w:b/>
          <w:bCs/>
          <w:sz w:val="28"/>
          <w:szCs w:val="28"/>
        </w:rPr>
        <w:t xml:space="preserve"> </w:t>
      </w:r>
    </w:p>
    <w:p w14:paraId="479965A1" w14:textId="77777777" w:rsidR="0095034C" w:rsidRPr="00CE3EBD" w:rsidRDefault="0095034C">
      <w:pPr>
        <w:jc w:val="both"/>
        <w:rPr>
          <w:rStyle w:val="PageNumber"/>
          <w:rFonts w:ascii="Calibri" w:eastAsia="Arial" w:hAnsi="Calibri" w:cs="Calibri"/>
          <w:sz w:val="28"/>
          <w:szCs w:val="28"/>
        </w:rPr>
      </w:pPr>
    </w:p>
    <w:p w14:paraId="62DC9AD7" w14:textId="08DBF914" w:rsidR="0095034C" w:rsidRPr="00CE3EBD" w:rsidRDefault="0098454D">
      <w:pPr>
        <w:jc w:val="both"/>
        <w:rPr>
          <w:rStyle w:val="PageNumber"/>
          <w:rFonts w:ascii="Calibri" w:hAnsi="Calibri" w:cs="Calibri"/>
          <w:sz w:val="28"/>
          <w:szCs w:val="28"/>
        </w:rPr>
      </w:pPr>
      <w:r w:rsidRPr="00CE3EBD">
        <w:rPr>
          <w:rStyle w:val="PageNumber"/>
          <w:rFonts w:ascii="Calibri" w:hAnsi="Calibri" w:cs="Calibri"/>
          <w:sz w:val="28"/>
          <w:szCs w:val="28"/>
        </w:rPr>
        <w:t>Safeguarding training is</w:t>
      </w:r>
      <w:r w:rsidR="007C2048" w:rsidRPr="00CE3EBD">
        <w:rPr>
          <w:rStyle w:val="PageNumber"/>
          <w:rFonts w:ascii="Calibri" w:hAnsi="Calibri" w:cs="Calibri"/>
          <w:sz w:val="28"/>
          <w:szCs w:val="28"/>
        </w:rPr>
        <w:t xml:space="preserve"> a required part </w:t>
      </w:r>
      <w:r w:rsidRPr="00CE3EBD">
        <w:rPr>
          <w:rStyle w:val="PageNumber"/>
          <w:rFonts w:ascii="Calibri" w:hAnsi="Calibri" w:cs="Calibri"/>
          <w:sz w:val="28"/>
          <w:szCs w:val="28"/>
        </w:rPr>
        <w:t>of being a volunteer in children’s/pastoral ministry and must also be undertaken by members of the PCC, readers, RLMs,</w:t>
      </w:r>
      <w:r w:rsidR="006B0B58" w:rsidRPr="00CE3EBD">
        <w:rPr>
          <w:rStyle w:val="PageNumber"/>
          <w:rFonts w:ascii="Calibri" w:hAnsi="Calibri" w:cs="Calibri"/>
          <w:sz w:val="28"/>
          <w:szCs w:val="28"/>
        </w:rPr>
        <w:t xml:space="preserve"> LLMs,</w:t>
      </w:r>
      <w:r w:rsidRPr="00CE3EBD">
        <w:rPr>
          <w:rStyle w:val="PageNumber"/>
          <w:rFonts w:ascii="Calibri" w:hAnsi="Calibri" w:cs="Calibri"/>
          <w:sz w:val="28"/>
          <w:szCs w:val="28"/>
        </w:rPr>
        <w:t xml:space="preserve"> </w:t>
      </w:r>
      <w:r w:rsidR="00725B71" w:rsidRPr="00CE3EBD">
        <w:rPr>
          <w:rStyle w:val="PageNumber"/>
          <w:rFonts w:ascii="Calibri" w:hAnsi="Calibri" w:cs="Calibri"/>
          <w:sz w:val="28"/>
          <w:szCs w:val="28"/>
        </w:rPr>
        <w:t>c</w:t>
      </w:r>
      <w:r w:rsidRPr="00CE3EBD">
        <w:rPr>
          <w:rStyle w:val="PageNumber"/>
          <w:rFonts w:ascii="Calibri" w:hAnsi="Calibri" w:cs="Calibri"/>
          <w:sz w:val="28"/>
          <w:szCs w:val="28"/>
        </w:rPr>
        <w:t>lergy and church wardens.</w:t>
      </w:r>
      <w:r w:rsidR="007C2048" w:rsidRPr="00CE3EBD">
        <w:rPr>
          <w:rStyle w:val="PageNumber"/>
          <w:rFonts w:ascii="Calibri" w:hAnsi="Calibri" w:cs="Calibri"/>
          <w:sz w:val="28"/>
          <w:szCs w:val="28"/>
        </w:rPr>
        <w:t xml:space="preserve"> </w:t>
      </w:r>
      <w:r w:rsidRPr="00CE3EBD">
        <w:rPr>
          <w:rStyle w:val="PageNumber"/>
          <w:rFonts w:ascii="Calibri" w:hAnsi="Calibri" w:cs="Calibri"/>
          <w:sz w:val="28"/>
          <w:szCs w:val="28"/>
        </w:rPr>
        <w:t xml:space="preserve"> The </w:t>
      </w:r>
      <w:r w:rsidR="008E21FC" w:rsidRPr="00CE3EBD">
        <w:rPr>
          <w:rStyle w:val="PageNumber"/>
          <w:rFonts w:ascii="Calibri" w:hAnsi="Calibri" w:cs="Calibri"/>
          <w:sz w:val="28"/>
          <w:szCs w:val="28"/>
        </w:rPr>
        <w:t>Parish S</w:t>
      </w:r>
      <w:r w:rsidRPr="00CE3EBD">
        <w:rPr>
          <w:rStyle w:val="PageNumber"/>
          <w:rFonts w:ascii="Calibri" w:hAnsi="Calibri" w:cs="Calibri"/>
          <w:sz w:val="28"/>
          <w:szCs w:val="28"/>
        </w:rPr>
        <w:t xml:space="preserve">afeguarding </w:t>
      </w:r>
      <w:r w:rsidR="008E21FC" w:rsidRPr="00CE3EBD">
        <w:rPr>
          <w:rStyle w:val="PageNumber"/>
          <w:rFonts w:ascii="Calibri" w:hAnsi="Calibri" w:cs="Calibri"/>
          <w:sz w:val="28"/>
          <w:szCs w:val="28"/>
        </w:rPr>
        <w:t>Officer</w:t>
      </w:r>
      <w:r w:rsidRPr="00CE3EBD">
        <w:rPr>
          <w:rStyle w:val="PageNumber"/>
          <w:rFonts w:ascii="Calibri" w:hAnsi="Calibri" w:cs="Calibri"/>
          <w:sz w:val="28"/>
          <w:szCs w:val="28"/>
        </w:rPr>
        <w:t xml:space="preserve"> holds a list of all those who have participated in training</w:t>
      </w:r>
      <w:r w:rsidR="00CE47E0" w:rsidRPr="00CE3EBD">
        <w:rPr>
          <w:rStyle w:val="PageNumber"/>
          <w:rFonts w:ascii="Calibri" w:hAnsi="Calibri" w:cs="Calibri"/>
          <w:sz w:val="28"/>
          <w:szCs w:val="28"/>
        </w:rPr>
        <w:t>,</w:t>
      </w:r>
      <w:r w:rsidR="007C2048" w:rsidRPr="00CE3EBD">
        <w:rPr>
          <w:rStyle w:val="PageNumber"/>
          <w:rFonts w:ascii="Calibri" w:hAnsi="Calibri" w:cs="Calibri"/>
          <w:sz w:val="28"/>
          <w:szCs w:val="28"/>
        </w:rPr>
        <w:t xml:space="preserve"> </w:t>
      </w:r>
      <w:r w:rsidRPr="00CE3EBD">
        <w:rPr>
          <w:rStyle w:val="PageNumber"/>
          <w:rFonts w:ascii="Calibri" w:hAnsi="Calibri" w:cs="Calibri"/>
          <w:sz w:val="28"/>
          <w:szCs w:val="28"/>
        </w:rPr>
        <w:t>and training must be re</w:t>
      </w:r>
      <w:r w:rsidR="00DE13F7" w:rsidRPr="00CE3EBD">
        <w:rPr>
          <w:rStyle w:val="PageNumber"/>
          <w:rFonts w:ascii="Calibri" w:hAnsi="Calibri" w:cs="Calibri"/>
          <w:sz w:val="28"/>
          <w:szCs w:val="28"/>
        </w:rPr>
        <w:t>ne</w:t>
      </w:r>
      <w:r w:rsidRPr="00CE3EBD">
        <w:rPr>
          <w:rStyle w:val="PageNumber"/>
          <w:rFonts w:ascii="Calibri" w:hAnsi="Calibri" w:cs="Calibri"/>
          <w:sz w:val="28"/>
          <w:szCs w:val="28"/>
        </w:rPr>
        <w:t xml:space="preserve">wed every 3 years. </w:t>
      </w:r>
    </w:p>
    <w:p w14:paraId="442D23A4" w14:textId="77777777" w:rsidR="00A27AA9" w:rsidRPr="00CE3EBD" w:rsidRDefault="00A27AA9">
      <w:pPr>
        <w:jc w:val="both"/>
        <w:rPr>
          <w:rStyle w:val="PageNumber"/>
          <w:rFonts w:ascii="Calibri" w:hAnsi="Calibri" w:cs="Calibri"/>
          <w:sz w:val="28"/>
          <w:szCs w:val="28"/>
        </w:rPr>
      </w:pPr>
    </w:p>
    <w:p w14:paraId="4BAF0D6C" w14:textId="1658F790" w:rsidR="00725B71" w:rsidRPr="00CE3EBD" w:rsidRDefault="00A27AA9">
      <w:pPr>
        <w:jc w:val="both"/>
        <w:rPr>
          <w:rStyle w:val="PageNumber"/>
          <w:rFonts w:ascii="Calibri" w:hAnsi="Calibri" w:cs="Calibri"/>
          <w:sz w:val="28"/>
          <w:szCs w:val="28"/>
        </w:rPr>
      </w:pPr>
      <w:r w:rsidRPr="00CE3EBD">
        <w:rPr>
          <w:rStyle w:val="PageNumber"/>
          <w:rFonts w:ascii="Calibri" w:hAnsi="Calibri" w:cs="Calibri"/>
          <w:sz w:val="28"/>
          <w:szCs w:val="28"/>
        </w:rPr>
        <w:t>Training is required as follows:</w:t>
      </w:r>
    </w:p>
    <w:p w14:paraId="7AFD47A1" w14:textId="19BCC92B" w:rsidR="00A27AA9" w:rsidRPr="00CE3EBD" w:rsidRDefault="007C2048">
      <w:pPr>
        <w:jc w:val="both"/>
        <w:rPr>
          <w:rStyle w:val="PageNumber"/>
          <w:rFonts w:ascii="Calibri" w:hAnsi="Calibri" w:cs="Calibri"/>
          <w:sz w:val="28"/>
          <w:szCs w:val="28"/>
        </w:rPr>
      </w:pPr>
      <w:r w:rsidRPr="00CE3EBD">
        <w:rPr>
          <w:rStyle w:val="PageNumber"/>
          <w:rFonts w:ascii="Calibri" w:hAnsi="Calibri" w:cs="Calibri"/>
          <w:sz w:val="28"/>
          <w:szCs w:val="28"/>
          <w:u w:val="single"/>
        </w:rPr>
        <w:t>Basic Awareness</w:t>
      </w:r>
      <w:r w:rsidRPr="00CE3EBD">
        <w:rPr>
          <w:rStyle w:val="PageNumber"/>
          <w:rFonts w:ascii="Calibri" w:hAnsi="Calibri" w:cs="Calibri"/>
          <w:sz w:val="28"/>
          <w:szCs w:val="28"/>
        </w:rPr>
        <w:t xml:space="preserve"> (C0) and </w:t>
      </w:r>
      <w:r w:rsidRPr="00CE3EBD">
        <w:rPr>
          <w:rStyle w:val="PageNumber"/>
          <w:rFonts w:ascii="Calibri" w:hAnsi="Calibri" w:cs="Calibri"/>
          <w:sz w:val="28"/>
          <w:szCs w:val="28"/>
          <w:u w:val="single"/>
        </w:rPr>
        <w:t>Foundations</w:t>
      </w:r>
      <w:r w:rsidRPr="00CE3EBD">
        <w:rPr>
          <w:rStyle w:val="PageNumber"/>
          <w:rFonts w:ascii="Calibri" w:hAnsi="Calibri" w:cs="Calibri"/>
          <w:sz w:val="28"/>
          <w:szCs w:val="28"/>
        </w:rPr>
        <w:t xml:space="preserve"> (C1)</w:t>
      </w:r>
      <w:r w:rsidR="00A27AA9" w:rsidRPr="00CE3EBD">
        <w:rPr>
          <w:rStyle w:val="PageNumber"/>
          <w:rFonts w:ascii="Calibri" w:hAnsi="Calibri" w:cs="Calibri"/>
          <w:sz w:val="28"/>
          <w:szCs w:val="28"/>
        </w:rPr>
        <w:t>: Children’s work leaders</w:t>
      </w:r>
      <w:r w:rsidR="001579A4">
        <w:rPr>
          <w:rStyle w:val="PageNumber"/>
          <w:rFonts w:ascii="Calibri" w:hAnsi="Calibri" w:cs="Calibri"/>
          <w:sz w:val="28"/>
          <w:szCs w:val="28"/>
        </w:rPr>
        <w:t xml:space="preserve"> and volunteers</w:t>
      </w:r>
      <w:r w:rsidR="00A27AA9" w:rsidRPr="00CE3EBD">
        <w:rPr>
          <w:rStyle w:val="PageNumber"/>
          <w:rFonts w:ascii="Calibri" w:hAnsi="Calibri" w:cs="Calibri"/>
          <w:sz w:val="28"/>
          <w:szCs w:val="28"/>
        </w:rPr>
        <w:t>, youth club leaders</w:t>
      </w:r>
      <w:r w:rsidR="001579A4">
        <w:rPr>
          <w:rStyle w:val="PageNumber"/>
          <w:rFonts w:ascii="Calibri" w:hAnsi="Calibri" w:cs="Calibri"/>
          <w:sz w:val="28"/>
          <w:szCs w:val="28"/>
        </w:rPr>
        <w:t xml:space="preserve"> and volunteers</w:t>
      </w:r>
      <w:r w:rsidR="00A27AA9" w:rsidRPr="00CE3EBD">
        <w:rPr>
          <w:rStyle w:val="PageNumber"/>
          <w:rFonts w:ascii="Calibri" w:hAnsi="Calibri" w:cs="Calibri"/>
          <w:sz w:val="28"/>
          <w:szCs w:val="28"/>
        </w:rPr>
        <w:t xml:space="preserve">, </w:t>
      </w:r>
      <w:r w:rsidR="001579A4">
        <w:rPr>
          <w:rStyle w:val="PageNumber"/>
          <w:rFonts w:ascii="Calibri" w:hAnsi="Calibri" w:cs="Calibri"/>
          <w:sz w:val="28"/>
          <w:szCs w:val="28"/>
        </w:rPr>
        <w:t xml:space="preserve">PSO, </w:t>
      </w:r>
      <w:r w:rsidRPr="00CE3EBD">
        <w:rPr>
          <w:rStyle w:val="PageNumber"/>
          <w:rFonts w:ascii="Calibri" w:hAnsi="Calibri" w:cs="Calibri"/>
          <w:sz w:val="28"/>
          <w:szCs w:val="28"/>
        </w:rPr>
        <w:t xml:space="preserve">all </w:t>
      </w:r>
      <w:r w:rsidR="00A27AA9" w:rsidRPr="00CE3EBD">
        <w:rPr>
          <w:rStyle w:val="PageNumber"/>
          <w:rFonts w:ascii="Calibri" w:hAnsi="Calibri" w:cs="Calibri"/>
          <w:sz w:val="28"/>
          <w:szCs w:val="28"/>
        </w:rPr>
        <w:t>PCC members</w:t>
      </w:r>
      <w:r w:rsidR="006B146C" w:rsidRPr="00CE3EBD">
        <w:rPr>
          <w:rStyle w:val="PageNumber"/>
          <w:rFonts w:ascii="Calibri" w:hAnsi="Calibri" w:cs="Calibri"/>
          <w:sz w:val="28"/>
          <w:szCs w:val="28"/>
        </w:rPr>
        <w:t>, clergy, RLMs,</w:t>
      </w:r>
      <w:r w:rsidR="009421A9" w:rsidRPr="00CE3EBD">
        <w:rPr>
          <w:rStyle w:val="PageNumber"/>
          <w:rFonts w:ascii="Calibri" w:hAnsi="Calibri" w:cs="Calibri"/>
          <w:sz w:val="28"/>
          <w:szCs w:val="28"/>
        </w:rPr>
        <w:t xml:space="preserve"> LLMs, Readers</w:t>
      </w:r>
      <w:r w:rsidR="0090321A" w:rsidRPr="00CE3EBD">
        <w:rPr>
          <w:rStyle w:val="PageNumber"/>
          <w:rFonts w:ascii="Calibri" w:hAnsi="Calibri" w:cs="Calibri"/>
          <w:sz w:val="28"/>
          <w:szCs w:val="28"/>
        </w:rPr>
        <w:t>,</w:t>
      </w:r>
      <w:r w:rsidR="007F2E6F">
        <w:rPr>
          <w:rStyle w:val="PageNumber"/>
          <w:rFonts w:ascii="Calibri" w:hAnsi="Calibri" w:cs="Calibri"/>
          <w:sz w:val="28"/>
          <w:szCs w:val="28"/>
        </w:rPr>
        <w:t xml:space="preserve"> </w:t>
      </w:r>
      <w:r w:rsidR="0090321A" w:rsidRPr="00CE3EBD">
        <w:rPr>
          <w:rStyle w:val="PageNumber"/>
          <w:rFonts w:ascii="Calibri" w:hAnsi="Calibri" w:cs="Calibri"/>
          <w:sz w:val="28"/>
          <w:szCs w:val="28"/>
        </w:rPr>
        <w:t>music group leaders</w:t>
      </w:r>
      <w:r w:rsidR="001579A4">
        <w:rPr>
          <w:rStyle w:val="PageNumber"/>
          <w:rFonts w:ascii="Calibri" w:hAnsi="Calibri" w:cs="Calibri"/>
          <w:sz w:val="28"/>
          <w:szCs w:val="28"/>
        </w:rPr>
        <w:t xml:space="preserve"> if there are under 18s in the music group</w:t>
      </w:r>
      <w:r w:rsidR="00DE13F7" w:rsidRPr="00CE3EBD">
        <w:rPr>
          <w:rStyle w:val="PageNumber"/>
          <w:rFonts w:ascii="Calibri" w:hAnsi="Calibri" w:cs="Calibri"/>
          <w:sz w:val="28"/>
          <w:szCs w:val="28"/>
        </w:rPr>
        <w:t>.</w:t>
      </w:r>
      <w:r w:rsidR="006B146C" w:rsidRPr="00CE3EBD">
        <w:rPr>
          <w:rStyle w:val="PageNumber"/>
          <w:rFonts w:ascii="Calibri" w:hAnsi="Calibri" w:cs="Calibri"/>
          <w:sz w:val="28"/>
          <w:szCs w:val="28"/>
        </w:rPr>
        <w:t xml:space="preserve"> </w:t>
      </w:r>
    </w:p>
    <w:p w14:paraId="61B1E518" w14:textId="5064E8AB" w:rsidR="00A27AA9" w:rsidRPr="00CE3EBD" w:rsidRDefault="007C2048">
      <w:pPr>
        <w:jc w:val="both"/>
        <w:rPr>
          <w:rStyle w:val="PageNumber"/>
          <w:rFonts w:ascii="Calibri" w:hAnsi="Calibri" w:cs="Calibri"/>
          <w:sz w:val="28"/>
          <w:szCs w:val="28"/>
        </w:rPr>
      </w:pPr>
      <w:r w:rsidRPr="00CE3EBD">
        <w:rPr>
          <w:rStyle w:val="PageNumber"/>
          <w:rFonts w:ascii="Calibri" w:hAnsi="Calibri" w:cs="Calibri"/>
          <w:sz w:val="28"/>
          <w:szCs w:val="28"/>
          <w:u w:val="single"/>
        </w:rPr>
        <w:t>Leadership</w:t>
      </w:r>
      <w:r w:rsidRPr="00CE3EBD">
        <w:rPr>
          <w:rStyle w:val="PageNumber"/>
          <w:rFonts w:ascii="Calibri" w:hAnsi="Calibri" w:cs="Calibri"/>
          <w:sz w:val="28"/>
          <w:szCs w:val="28"/>
        </w:rPr>
        <w:t xml:space="preserve"> (</w:t>
      </w:r>
      <w:r w:rsidR="00A27AA9" w:rsidRPr="00CE3EBD">
        <w:rPr>
          <w:rStyle w:val="PageNumber"/>
          <w:rFonts w:ascii="Calibri" w:hAnsi="Calibri" w:cs="Calibri"/>
          <w:sz w:val="28"/>
          <w:szCs w:val="28"/>
        </w:rPr>
        <w:t>C2</w:t>
      </w:r>
      <w:r w:rsidRPr="00CE3EBD">
        <w:rPr>
          <w:rStyle w:val="PageNumber"/>
          <w:rFonts w:ascii="Calibri" w:hAnsi="Calibri" w:cs="Calibri"/>
          <w:sz w:val="28"/>
          <w:szCs w:val="28"/>
        </w:rPr>
        <w:t>)</w:t>
      </w:r>
      <w:r w:rsidR="00A27AA9" w:rsidRPr="00CE3EBD">
        <w:rPr>
          <w:rStyle w:val="PageNumber"/>
          <w:rFonts w:ascii="Calibri" w:hAnsi="Calibri" w:cs="Calibri"/>
          <w:sz w:val="28"/>
          <w:szCs w:val="28"/>
        </w:rPr>
        <w:t>: RLMs</w:t>
      </w:r>
      <w:r w:rsidRPr="00CE3EBD">
        <w:rPr>
          <w:rStyle w:val="PageNumber"/>
          <w:rFonts w:ascii="Calibri" w:hAnsi="Calibri" w:cs="Calibri"/>
          <w:sz w:val="28"/>
          <w:szCs w:val="28"/>
        </w:rPr>
        <w:t>,</w:t>
      </w:r>
      <w:r w:rsidR="00A27AA9" w:rsidRPr="00CE3EBD">
        <w:rPr>
          <w:rStyle w:val="PageNumber"/>
          <w:rFonts w:ascii="Calibri" w:hAnsi="Calibri" w:cs="Calibri"/>
          <w:sz w:val="28"/>
          <w:szCs w:val="28"/>
        </w:rPr>
        <w:t xml:space="preserve"> </w:t>
      </w:r>
      <w:r w:rsidRPr="00CE3EBD">
        <w:rPr>
          <w:rStyle w:val="PageNumber"/>
          <w:rFonts w:ascii="Calibri" w:hAnsi="Calibri" w:cs="Calibri"/>
          <w:sz w:val="28"/>
          <w:szCs w:val="28"/>
        </w:rPr>
        <w:t>LLMs, c</w:t>
      </w:r>
      <w:r w:rsidR="00A27AA9" w:rsidRPr="00CE3EBD">
        <w:rPr>
          <w:rStyle w:val="PageNumber"/>
          <w:rFonts w:ascii="Calibri" w:hAnsi="Calibri" w:cs="Calibri"/>
          <w:sz w:val="28"/>
          <w:szCs w:val="28"/>
        </w:rPr>
        <w:t>hurch wardens</w:t>
      </w:r>
      <w:r w:rsidRPr="00CE3EBD">
        <w:rPr>
          <w:rStyle w:val="PageNumber"/>
          <w:rFonts w:ascii="Calibri" w:hAnsi="Calibri" w:cs="Calibri"/>
          <w:sz w:val="28"/>
          <w:szCs w:val="28"/>
        </w:rPr>
        <w:t>, clergy, readers</w:t>
      </w:r>
      <w:r w:rsidR="0090321A" w:rsidRPr="00CE3EBD">
        <w:rPr>
          <w:rStyle w:val="PageNumber"/>
          <w:rFonts w:ascii="Calibri" w:hAnsi="Calibri" w:cs="Calibri"/>
          <w:sz w:val="28"/>
          <w:szCs w:val="28"/>
        </w:rPr>
        <w:t>,</w:t>
      </w:r>
      <w:r w:rsidR="00DE13F7" w:rsidRPr="00CE3EBD">
        <w:rPr>
          <w:rStyle w:val="PageNumber"/>
          <w:rFonts w:ascii="Calibri" w:hAnsi="Calibri" w:cs="Calibri"/>
          <w:sz w:val="28"/>
          <w:szCs w:val="28"/>
        </w:rPr>
        <w:t xml:space="preserve"> P</w:t>
      </w:r>
      <w:r w:rsidR="007F2E6F">
        <w:rPr>
          <w:rStyle w:val="PageNumber"/>
          <w:rFonts w:ascii="Calibri" w:hAnsi="Calibri" w:cs="Calibri"/>
          <w:sz w:val="28"/>
          <w:szCs w:val="28"/>
        </w:rPr>
        <w:t>SO</w:t>
      </w:r>
      <w:r w:rsidR="006B0B58" w:rsidRPr="00CE3EBD">
        <w:rPr>
          <w:rStyle w:val="PageNumber"/>
          <w:rFonts w:ascii="Calibri" w:hAnsi="Calibri" w:cs="Calibri"/>
          <w:sz w:val="28"/>
          <w:szCs w:val="28"/>
        </w:rPr>
        <w:t xml:space="preserve">, children/youth work </w:t>
      </w:r>
      <w:proofErr w:type="spellStart"/>
      <w:r w:rsidR="006B0B58" w:rsidRPr="00CE3EBD">
        <w:rPr>
          <w:rStyle w:val="PageNumber"/>
          <w:rFonts w:ascii="Calibri" w:hAnsi="Calibri" w:cs="Calibri"/>
          <w:sz w:val="28"/>
          <w:szCs w:val="28"/>
        </w:rPr>
        <w:t>co-ordinator</w:t>
      </w:r>
      <w:proofErr w:type="spellEnd"/>
      <w:r w:rsidR="006B0B58" w:rsidRPr="00CE3EBD">
        <w:rPr>
          <w:rStyle w:val="PageNumber"/>
          <w:rFonts w:ascii="Calibri" w:hAnsi="Calibri" w:cs="Calibri"/>
          <w:sz w:val="28"/>
          <w:szCs w:val="28"/>
        </w:rPr>
        <w:t>.</w:t>
      </w:r>
    </w:p>
    <w:p w14:paraId="3ED0CBEB" w14:textId="0B3F62C3" w:rsidR="007C2048" w:rsidRPr="00CE3EBD" w:rsidRDefault="007C2048">
      <w:pPr>
        <w:jc w:val="both"/>
        <w:rPr>
          <w:rStyle w:val="PageNumber"/>
          <w:rFonts w:ascii="Calibri" w:hAnsi="Calibri" w:cs="Calibri"/>
          <w:sz w:val="28"/>
          <w:szCs w:val="28"/>
        </w:rPr>
      </w:pPr>
      <w:r w:rsidRPr="00CE3EBD">
        <w:rPr>
          <w:rStyle w:val="PageNumber"/>
          <w:rFonts w:ascii="Calibri" w:hAnsi="Calibri" w:cs="Calibri"/>
          <w:sz w:val="28"/>
          <w:szCs w:val="28"/>
          <w:u w:val="single"/>
        </w:rPr>
        <w:t>Safer Recruitment</w:t>
      </w:r>
      <w:r w:rsidRPr="00CE3EBD">
        <w:rPr>
          <w:rStyle w:val="PageNumber"/>
          <w:rFonts w:ascii="Calibri" w:hAnsi="Calibri" w:cs="Calibri"/>
          <w:sz w:val="28"/>
          <w:szCs w:val="28"/>
        </w:rPr>
        <w:t xml:space="preserve">: </w:t>
      </w:r>
      <w:r w:rsidR="001579A4">
        <w:rPr>
          <w:rStyle w:val="PageNumber"/>
          <w:rFonts w:ascii="Calibri" w:hAnsi="Calibri" w:cs="Calibri"/>
          <w:sz w:val="28"/>
          <w:szCs w:val="28"/>
        </w:rPr>
        <w:t>children and adults’ work leaders, lead and deputy recruiters, PSO, Clergy, LLMs including those with permission to officiate</w:t>
      </w:r>
      <w:r w:rsidR="00D348CB">
        <w:rPr>
          <w:rStyle w:val="PageNumber"/>
          <w:rFonts w:ascii="Calibri" w:hAnsi="Calibri" w:cs="Calibri"/>
          <w:sz w:val="28"/>
          <w:szCs w:val="28"/>
        </w:rPr>
        <w:t xml:space="preserve"> and those in training.</w:t>
      </w:r>
    </w:p>
    <w:p w14:paraId="7C18A237" w14:textId="3E507219" w:rsidR="007C2048" w:rsidRPr="00CE3EBD" w:rsidRDefault="007C2048">
      <w:pPr>
        <w:jc w:val="both"/>
        <w:rPr>
          <w:rStyle w:val="PageNumber"/>
          <w:rFonts w:ascii="Calibri" w:hAnsi="Calibri" w:cs="Calibri"/>
          <w:sz w:val="28"/>
          <w:szCs w:val="28"/>
        </w:rPr>
      </w:pPr>
      <w:r w:rsidRPr="00CE3EBD">
        <w:rPr>
          <w:rStyle w:val="PageNumber"/>
          <w:rFonts w:ascii="Calibri" w:hAnsi="Calibri" w:cs="Calibri"/>
          <w:sz w:val="28"/>
          <w:szCs w:val="28"/>
          <w:u w:val="single"/>
        </w:rPr>
        <w:t>Domestic Abuse Awareness:</w:t>
      </w:r>
      <w:r w:rsidRPr="00CE3EBD">
        <w:rPr>
          <w:rStyle w:val="PageNumber"/>
          <w:rFonts w:ascii="Calibri" w:hAnsi="Calibri" w:cs="Calibri"/>
          <w:sz w:val="28"/>
          <w:szCs w:val="28"/>
        </w:rPr>
        <w:t xml:space="preserve"> </w:t>
      </w:r>
      <w:r w:rsidR="009421A9" w:rsidRPr="00CE3EBD">
        <w:rPr>
          <w:rStyle w:val="PageNumber"/>
          <w:rFonts w:ascii="Calibri" w:hAnsi="Calibri" w:cs="Calibri"/>
          <w:sz w:val="28"/>
          <w:szCs w:val="28"/>
        </w:rPr>
        <w:t xml:space="preserve">All </w:t>
      </w:r>
      <w:r w:rsidR="00D348CB">
        <w:rPr>
          <w:rStyle w:val="PageNumber"/>
          <w:rFonts w:ascii="Calibri" w:hAnsi="Calibri" w:cs="Calibri"/>
          <w:sz w:val="28"/>
          <w:szCs w:val="28"/>
        </w:rPr>
        <w:t xml:space="preserve">clergy and </w:t>
      </w:r>
      <w:r w:rsidR="009421A9" w:rsidRPr="00CE3EBD">
        <w:rPr>
          <w:rStyle w:val="PageNumber"/>
          <w:rFonts w:ascii="Calibri" w:hAnsi="Calibri" w:cs="Calibri"/>
          <w:sz w:val="28"/>
          <w:szCs w:val="28"/>
        </w:rPr>
        <w:t>leaders</w:t>
      </w:r>
      <w:r w:rsidR="00D348CB">
        <w:rPr>
          <w:rStyle w:val="PageNumber"/>
          <w:rFonts w:ascii="Calibri" w:hAnsi="Calibri" w:cs="Calibri"/>
          <w:sz w:val="28"/>
          <w:szCs w:val="28"/>
        </w:rPr>
        <w:t>,</w:t>
      </w:r>
      <w:r w:rsidR="009421A9" w:rsidRPr="00CE3EBD">
        <w:rPr>
          <w:rStyle w:val="PageNumber"/>
          <w:rFonts w:ascii="Calibri" w:hAnsi="Calibri" w:cs="Calibri"/>
          <w:sz w:val="28"/>
          <w:szCs w:val="28"/>
        </w:rPr>
        <w:t xml:space="preserve"> including those with permission to officiate, pastoral visitors, </w:t>
      </w:r>
      <w:r w:rsidR="00DF5182">
        <w:rPr>
          <w:rStyle w:val="PageNumber"/>
          <w:rFonts w:ascii="Calibri" w:hAnsi="Calibri" w:cs="Calibri"/>
          <w:color w:val="EE0000"/>
          <w:sz w:val="28"/>
          <w:szCs w:val="28"/>
        </w:rPr>
        <w:t>volunteer helpers with</w:t>
      </w:r>
      <w:r w:rsidR="009421A9" w:rsidRPr="00CE3EBD">
        <w:rPr>
          <w:rStyle w:val="PageNumber"/>
          <w:rFonts w:ascii="Calibri" w:hAnsi="Calibri" w:cs="Calibri"/>
          <w:sz w:val="28"/>
          <w:szCs w:val="28"/>
        </w:rPr>
        <w:t xml:space="preserve"> children’s activities</w:t>
      </w:r>
      <w:r w:rsidR="001579A4">
        <w:rPr>
          <w:rStyle w:val="PageNumber"/>
          <w:rFonts w:ascii="Calibri" w:hAnsi="Calibri" w:cs="Calibri"/>
          <w:sz w:val="28"/>
          <w:szCs w:val="28"/>
        </w:rPr>
        <w:t xml:space="preserve"> and the</w:t>
      </w:r>
      <w:r w:rsidR="009421A9" w:rsidRPr="00CE3EBD">
        <w:rPr>
          <w:rStyle w:val="PageNumber"/>
          <w:rFonts w:ascii="Calibri" w:hAnsi="Calibri" w:cs="Calibri"/>
          <w:sz w:val="28"/>
          <w:szCs w:val="28"/>
        </w:rPr>
        <w:t xml:space="preserve"> P</w:t>
      </w:r>
      <w:r w:rsidR="00A62787">
        <w:rPr>
          <w:rStyle w:val="PageNumber"/>
          <w:rFonts w:ascii="Calibri" w:hAnsi="Calibri" w:cs="Calibri"/>
          <w:sz w:val="28"/>
          <w:szCs w:val="28"/>
        </w:rPr>
        <w:t>SO</w:t>
      </w:r>
      <w:r w:rsidR="001579A4">
        <w:rPr>
          <w:rStyle w:val="PageNumber"/>
          <w:rFonts w:ascii="Calibri" w:hAnsi="Calibri" w:cs="Calibri"/>
          <w:sz w:val="28"/>
          <w:szCs w:val="28"/>
        </w:rPr>
        <w:t>.</w:t>
      </w:r>
      <w:r w:rsidR="000858F6">
        <w:rPr>
          <w:rStyle w:val="PageNumber"/>
          <w:rFonts w:ascii="Calibri" w:hAnsi="Calibri" w:cs="Calibri"/>
          <w:sz w:val="28"/>
          <w:szCs w:val="28"/>
        </w:rPr>
        <w:t xml:space="preserve"> </w:t>
      </w:r>
      <w:r w:rsidR="000858F6">
        <w:rPr>
          <w:rStyle w:val="PageNumber"/>
          <w:rFonts w:ascii="Calibri" w:hAnsi="Calibri" w:cs="Calibri"/>
          <w:color w:val="EE0000"/>
          <w:sz w:val="28"/>
          <w:szCs w:val="28"/>
        </w:rPr>
        <w:t>Also any helper with vulnerable adults who have regulated activities within their role description.</w:t>
      </w:r>
      <w:r w:rsidR="001579A4">
        <w:rPr>
          <w:rStyle w:val="PageNumber"/>
          <w:rFonts w:ascii="Calibri" w:hAnsi="Calibri" w:cs="Calibri"/>
          <w:sz w:val="28"/>
          <w:szCs w:val="28"/>
        </w:rPr>
        <w:t xml:space="preserve"> This course is </w:t>
      </w:r>
      <w:r w:rsidR="00682206">
        <w:rPr>
          <w:rStyle w:val="PageNumber"/>
          <w:rFonts w:ascii="Calibri" w:hAnsi="Calibri" w:cs="Calibri"/>
          <w:sz w:val="28"/>
          <w:szCs w:val="28"/>
        </w:rPr>
        <w:t xml:space="preserve">recommended for churchwardens </w:t>
      </w:r>
      <w:r w:rsidR="006714C4">
        <w:rPr>
          <w:rStyle w:val="PageNumber"/>
          <w:rFonts w:ascii="Calibri" w:hAnsi="Calibri" w:cs="Calibri"/>
          <w:color w:val="EE0000"/>
          <w:sz w:val="28"/>
          <w:szCs w:val="28"/>
        </w:rPr>
        <w:t>and</w:t>
      </w:r>
      <w:r w:rsidR="001579A4">
        <w:rPr>
          <w:rStyle w:val="PageNumber"/>
          <w:rFonts w:ascii="Calibri" w:hAnsi="Calibri" w:cs="Calibri"/>
          <w:sz w:val="28"/>
          <w:szCs w:val="28"/>
        </w:rPr>
        <w:t xml:space="preserve"> </w:t>
      </w:r>
      <w:r w:rsidR="00AC3B58" w:rsidRPr="00CE3EBD">
        <w:rPr>
          <w:rStyle w:val="PageNumber"/>
          <w:rFonts w:ascii="Calibri" w:hAnsi="Calibri" w:cs="Calibri"/>
          <w:sz w:val="28"/>
          <w:szCs w:val="28"/>
        </w:rPr>
        <w:t>PCC members.</w:t>
      </w:r>
    </w:p>
    <w:p w14:paraId="2192A3F7" w14:textId="11A8F015" w:rsidR="009421A9" w:rsidRPr="00CE3EBD" w:rsidRDefault="009421A9">
      <w:pPr>
        <w:jc w:val="both"/>
        <w:rPr>
          <w:rStyle w:val="PageNumber"/>
          <w:rFonts w:ascii="Calibri" w:hAnsi="Calibri" w:cs="Calibri"/>
          <w:sz w:val="28"/>
          <w:szCs w:val="28"/>
        </w:rPr>
      </w:pPr>
    </w:p>
    <w:p w14:paraId="0199AAA6" w14:textId="1AF73BCC" w:rsidR="009421A9" w:rsidRPr="00CE3EBD" w:rsidRDefault="009421A9">
      <w:pPr>
        <w:jc w:val="both"/>
        <w:rPr>
          <w:rStyle w:val="PageNumber"/>
          <w:rFonts w:ascii="Calibri" w:hAnsi="Calibri" w:cs="Calibri"/>
          <w:sz w:val="28"/>
          <w:szCs w:val="28"/>
        </w:rPr>
      </w:pPr>
      <w:r w:rsidRPr="00CE3EBD">
        <w:rPr>
          <w:rStyle w:val="PageNumber"/>
          <w:rFonts w:ascii="Calibri" w:hAnsi="Calibri" w:cs="Calibri"/>
          <w:sz w:val="28"/>
          <w:szCs w:val="28"/>
        </w:rPr>
        <w:t>Basic Awareness (C0)</w:t>
      </w:r>
      <w:r w:rsidR="00A84D91">
        <w:rPr>
          <w:rStyle w:val="PageNumber"/>
          <w:rFonts w:ascii="Calibri" w:hAnsi="Calibri" w:cs="Calibri"/>
          <w:sz w:val="28"/>
          <w:szCs w:val="28"/>
        </w:rPr>
        <w:t>,</w:t>
      </w:r>
      <w:r w:rsidRPr="00CE3EBD">
        <w:rPr>
          <w:rStyle w:val="PageNumber"/>
          <w:rFonts w:ascii="Calibri" w:hAnsi="Calibri" w:cs="Calibri"/>
          <w:sz w:val="28"/>
          <w:szCs w:val="28"/>
        </w:rPr>
        <w:t xml:space="preserve"> Foundations (C1)</w:t>
      </w:r>
      <w:r w:rsidR="00A62787">
        <w:rPr>
          <w:rStyle w:val="PageNumber"/>
          <w:rFonts w:ascii="Calibri" w:hAnsi="Calibri" w:cs="Calibri"/>
          <w:sz w:val="28"/>
          <w:szCs w:val="28"/>
        </w:rPr>
        <w:t xml:space="preserve">, </w:t>
      </w:r>
      <w:r w:rsidR="00A84D91">
        <w:rPr>
          <w:rStyle w:val="PageNumber"/>
          <w:rFonts w:ascii="Calibri" w:hAnsi="Calibri" w:cs="Calibri"/>
          <w:sz w:val="28"/>
          <w:szCs w:val="28"/>
        </w:rPr>
        <w:t>Raising Awareness of Domestic Abuse</w:t>
      </w:r>
      <w:r w:rsidRPr="00CE3EBD">
        <w:rPr>
          <w:rStyle w:val="PageNumber"/>
          <w:rFonts w:ascii="Calibri" w:hAnsi="Calibri" w:cs="Calibri"/>
          <w:sz w:val="28"/>
          <w:szCs w:val="28"/>
        </w:rPr>
        <w:t xml:space="preserve"> </w:t>
      </w:r>
      <w:r w:rsidR="00A62787">
        <w:rPr>
          <w:rStyle w:val="PageNumber"/>
          <w:rFonts w:ascii="Calibri" w:hAnsi="Calibri" w:cs="Calibri"/>
          <w:sz w:val="28"/>
          <w:szCs w:val="28"/>
        </w:rPr>
        <w:t xml:space="preserve">and Safer Recruitment </w:t>
      </w:r>
      <w:r w:rsidRPr="00CE3EBD">
        <w:rPr>
          <w:rStyle w:val="PageNumber"/>
          <w:rFonts w:ascii="Calibri" w:hAnsi="Calibri" w:cs="Calibri"/>
          <w:sz w:val="28"/>
          <w:szCs w:val="28"/>
        </w:rPr>
        <w:t xml:space="preserve">courses can be accessed at any time on the Church of England website </w:t>
      </w:r>
      <w:hyperlink r:id="rId12" w:history="1">
        <w:r w:rsidR="00A84D91" w:rsidRPr="00332D45">
          <w:rPr>
            <w:rStyle w:val="Hyperlink"/>
            <w:rFonts w:ascii="Calibri" w:hAnsi="Calibri" w:cs="Calibri"/>
            <w:sz w:val="28"/>
            <w:szCs w:val="28"/>
          </w:rPr>
          <w:t>www.churchofengland.org/safeguarding/safeguarding-training</w:t>
        </w:r>
      </w:hyperlink>
      <w:r w:rsidR="00A84D91">
        <w:rPr>
          <w:rStyle w:val="PageNumber"/>
          <w:rFonts w:ascii="Calibri" w:hAnsi="Calibri" w:cs="Calibri"/>
          <w:sz w:val="28"/>
          <w:szCs w:val="28"/>
        </w:rPr>
        <w:t xml:space="preserve"> </w:t>
      </w:r>
      <w:r w:rsidR="00F332A0" w:rsidRPr="00CE3EBD">
        <w:rPr>
          <w:rStyle w:val="PageNumber"/>
          <w:rFonts w:ascii="Calibri" w:hAnsi="Calibri" w:cs="Calibri"/>
          <w:sz w:val="28"/>
          <w:szCs w:val="28"/>
        </w:rPr>
        <w:t xml:space="preserve">then go to the </w:t>
      </w:r>
      <w:r w:rsidR="00027BEC" w:rsidRPr="00CE3EBD">
        <w:rPr>
          <w:rStyle w:val="PageNumber"/>
          <w:rFonts w:ascii="Calibri" w:hAnsi="Calibri" w:cs="Calibri"/>
          <w:sz w:val="28"/>
          <w:szCs w:val="28"/>
        </w:rPr>
        <w:t>Online Training Portal.</w:t>
      </w:r>
      <w:r w:rsidR="00624A4C" w:rsidRPr="00CE3EBD">
        <w:rPr>
          <w:rStyle w:val="PageNumber"/>
          <w:rFonts w:ascii="Calibri" w:hAnsi="Calibri" w:cs="Calibri"/>
          <w:sz w:val="28"/>
          <w:szCs w:val="28"/>
        </w:rPr>
        <w:t xml:space="preserve"> </w:t>
      </w:r>
    </w:p>
    <w:p w14:paraId="153ED1AB" w14:textId="77777777" w:rsidR="009421A9" w:rsidRPr="00CE3EBD" w:rsidRDefault="009421A9">
      <w:pPr>
        <w:jc w:val="both"/>
        <w:rPr>
          <w:rStyle w:val="PageNumber"/>
          <w:rFonts w:ascii="Calibri" w:hAnsi="Calibri" w:cs="Calibri"/>
          <w:sz w:val="28"/>
          <w:szCs w:val="28"/>
        </w:rPr>
      </w:pPr>
    </w:p>
    <w:p w14:paraId="19B6F61C" w14:textId="2CA7206B" w:rsidR="0095034C" w:rsidRPr="00CE3EBD" w:rsidRDefault="00A84D91" w:rsidP="000B3E74">
      <w:pPr>
        <w:jc w:val="both"/>
        <w:rPr>
          <w:rStyle w:val="PageNumber"/>
          <w:rFonts w:ascii="Calibri" w:eastAsia="Arial" w:hAnsi="Calibri" w:cs="Calibri"/>
          <w:sz w:val="28"/>
          <w:szCs w:val="28"/>
        </w:rPr>
      </w:pPr>
      <w:r>
        <w:rPr>
          <w:rStyle w:val="PageNumber"/>
          <w:rFonts w:ascii="Calibri" w:hAnsi="Calibri" w:cs="Calibri"/>
          <w:sz w:val="28"/>
          <w:szCs w:val="28"/>
        </w:rPr>
        <w:lastRenderedPageBreak/>
        <w:t>O</w:t>
      </w:r>
      <w:r w:rsidR="009421A9" w:rsidRPr="00CE3EBD">
        <w:rPr>
          <w:rStyle w:val="PageNumber"/>
          <w:rFonts w:ascii="Calibri" w:hAnsi="Calibri" w:cs="Calibri"/>
          <w:sz w:val="28"/>
          <w:szCs w:val="28"/>
        </w:rPr>
        <w:t>ther courses are arranged by the diocese</w:t>
      </w:r>
      <w:r w:rsidR="000B3E74" w:rsidRPr="00CE3EBD">
        <w:rPr>
          <w:rStyle w:val="PageNumber"/>
          <w:rFonts w:ascii="Calibri" w:hAnsi="Calibri" w:cs="Calibri"/>
          <w:sz w:val="28"/>
          <w:szCs w:val="28"/>
        </w:rPr>
        <w:t xml:space="preserve"> and new dates are released termly</w:t>
      </w:r>
      <w:r>
        <w:rPr>
          <w:rStyle w:val="PageNumber"/>
          <w:rFonts w:ascii="Calibri" w:hAnsi="Calibri" w:cs="Calibri"/>
          <w:sz w:val="28"/>
          <w:szCs w:val="28"/>
        </w:rPr>
        <w:t xml:space="preserve">. </w:t>
      </w:r>
      <w:r w:rsidR="000B3E74" w:rsidRPr="00CE3EBD">
        <w:rPr>
          <w:rStyle w:val="PageNumber"/>
          <w:rFonts w:ascii="Calibri" w:hAnsi="Calibri" w:cs="Calibri"/>
          <w:sz w:val="28"/>
          <w:szCs w:val="28"/>
        </w:rPr>
        <w:t>Please discuss your training needs with the PSO</w:t>
      </w:r>
      <w:r w:rsidR="00A62787">
        <w:rPr>
          <w:rStyle w:val="PageNumber"/>
          <w:rFonts w:ascii="Calibri" w:hAnsi="Calibri" w:cs="Calibri"/>
          <w:sz w:val="28"/>
          <w:szCs w:val="28"/>
        </w:rPr>
        <w:t>/Lead Recruiter/incumbent</w:t>
      </w:r>
      <w:r w:rsidR="000B3E74" w:rsidRPr="00CE3EBD">
        <w:rPr>
          <w:rStyle w:val="PageNumber"/>
          <w:rFonts w:ascii="Calibri" w:hAnsi="Calibri" w:cs="Calibri"/>
          <w:sz w:val="28"/>
          <w:szCs w:val="28"/>
        </w:rPr>
        <w:t xml:space="preserve">. </w:t>
      </w:r>
    </w:p>
    <w:p w14:paraId="1B0C4466" w14:textId="77777777" w:rsidR="0095034C" w:rsidRPr="00CE3EBD" w:rsidRDefault="0095034C">
      <w:pPr>
        <w:jc w:val="both"/>
        <w:rPr>
          <w:rStyle w:val="PageNumber"/>
          <w:rFonts w:ascii="Calibri" w:eastAsia="Arial" w:hAnsi="Calibri" w:cs="Calibri"/>
          <w:sz w:val="28"/>
          <w:szCs w:val="28"/>
        </w:rPr>
      </w:pPr>
    </w:p>
    <w:p w14:paraId="40A8C7AF" w14:textId="05904319" w:rsidR="0095034C" w:rsidRPr="00CE3EBD" w:rsidRDefault="00CE47E0">
      <w:pPr>
        <w:pStyle w:val="BodyText3"/>
        <w:rPr>
          <w:rStyle w:val="PageNumber"/>
          <w:rFonts w:ascii="Calibri" w:hAnsi="Calibri" w:cs="Calibri"/>
          <w:b/>
          <w:bCs/>
          <w:sz w:val="28"/>
          <w:szCs w:val="28"/>
        </w:rPr>
      </w:pPr>
      <w:r w:rsidRPr="00CE3EBD">
        <w:rPr>
          <w:rStyle w:val="PageNumber"/>
          <w:rFonts w:ascii="Calibri" w:eastAsia="Arial Unicode MS" w:hAnsi="Calibri" w:cs="Calibri"/>
          <w:b/>
          <w:bCs/>
          <w:sz w:val="28"/>
          <w:szCs w:val="28"/>
        </w:rPr>
        <w:t>1</w:t>
      </w:r>
      <w:r w:rsidR="00004268">
        <w:rPr>
          <w:rStyle w:val="PageNumber"/>
          <w:rFonts w:ascii="Calibri" w:eastAsia="Arial Unicode MS" w:hAnsi="Calibri" w:cs="Calibri"/>
          <w:b/>
          <w:bCs/>
          <w:sz w:val="28"/>
          <w:szCs w:val="28"/>
        </w:rPr>
        <w:t xml:space="preserve">2. </w:t>
      </w:r>
      <w:r w:rsidR="0098454D" w:rsidRPr="00CE3EBD">
        <w:rPr>
          <w:rStyle w:val="PageNumber"/>
          <w:rFonts w:ascii="Calibri" w:eastAsia="Arial Unicode MS" w:hAnsi="Calibri" w:cs="Calibri"/>
          <w:b/>
          <w:bCs/>
          <w:sz w:val="28"/>
          <w:szCs w:val="28"/>
        </w:rPr>
        <w:t>The passing on of information to new screeners and/or incumbents.</w:t>
      </w:r>
    </w:p>
    <w:p w14:paraId="26015B1E" w14:textId="77777777" w:rsidR="0095034C" w:rsidRPr="00CE3EBD" w:rsidRDefault="0095034C">
      <w:pPr>
        <w:rPr>
          <w:rStyle w:val="PageNumber"/>
          <w:rFonts w:ascii="Calibri" w:eastAsia="Arial" w:hAnsi="Calibri" w:cs="Calibri"/>
          <w:b/>
          <w:bCs/>
          <w:sz w:val="28"/>
          <w:szCs w:val="28"/>
        </w:rPr>
      </w:pPr>
    </w:p>
    <w:p w14:paraId="5E371ABF" w14:textId="328C178E" w:rsidR="0095034C" w:rsidRPr="00CE3EBD" w:rsidRDefault="00027BEC" w:rsidP="0073256E">
      <w:pPr>
        <w:pStyle w:val="BodyText3"/>
        <w:rPr>
          <w:rStyle w:val="PageNumber"/>
          <w:rFonts w:ascii="Calibri" w:hAnsi="Calibri" w:cs="Calibri"/>
          <w:sz w:val="28"/>
          <w:szCs w:val="28"/>
        </w:rPr>
      </w:pPr>
      <w:r w:rsidRPr="00CE3EBD">
        <w:rPr>
          <w:rStyle w:val="PageNumber"/>
          <w:rFonts w:ascii="Calibri" w:eastAsia="Arial Unicode MS" w:hAnsi="Calibri" w:cs="Calibri"/>
          <w:sz w:val="28"/>
          <w:szCs w:val="28"/>
        </w:rPr>
        <w:t xml:space="preserve">When </w:t>
      </w:r>
      <w:r w:rsidR="0098454D" w:rsidRPr="00CE3EBD">
        <w:rPr>
          <w:rStyle w:val="PageNumber"/>
          <w:rFonts w:ascii="Calibri" w:eastAsia="Arial Unicode MS" w:hAnsi="Calibri" w:cs="Calibri"/>
          <w:sz w:val="28"/>
          <w:szCs w:val="28"/>
        </w:rPr>
        <w:t>a youth worker or volunteer resign</w:t>
      </w:r>
      <w:r w:rsidRPr="00CE3EBD">
        <w:rPr>
          <w:rStyle w:val="PageNumber"/>
          <w:rFonts w:ascii="Calibri" w:eastAsia="Arial Unicode MS" w:hAnsi="Calibri" w:cs="Calibri"/>
          <w:sz w:val="28"/>
          <w:szCs w:val="28"/>
        </w:rPr>
        <w:t>s</w:t>
      </w:r>
      <w:r w:rsidR="0098454D" w:rsidRPr="00CE3EBD">
        <w:rPr>
          <w:rStyle w:val="PageNumber"/>
          <w:rFonts w:ascii="Calibri" w:eastAsia="Arial Unicode MS" w:hAnsi="Calibri" w:cs="Calibri"/>
          <w:sz w:val="28"/>
          <w:szCs w:val="28"/>
        </w:rPr>
        <w:t>, information on their children’s/youth work will be kept for an indefinite period, in case it is needed for references for a new position at another church or for working with children elsewhere.</w:t>
      </w:r>
      <w:r w:rsidR="0073256E">
        <w:rPr>
          <w:rStyle w:val="PageNumber"/>
          <w:rFonts w:ascii="Calibri" w:eastAsia="Arial Unicode MS" w:hAnsi="Calibri" w:cs="Calibri"/>
          <w:sz w:val="28"/>
          <w:szCs w:val="28"/>
        </w:rPr>
        <w:t xml:space="preserve"> </w:t>
      </w:r>
      <w:r w:rsidR="0098454D" w:rsidRPr="00CE3EBD">
        <w:rPr>
          <w:rStyle w:val="PageNumber"/>
          <w:rFonts w:ascii="Calibri" w:hAnsi="Calibri" w:cs="Calibri"/>
          <w:sz w:val="28"/>
          <w:szCs w:val="28"/>
        </w:rPr>
        <w:t xml:space="preserve">Confidential/sensitive information will be passed on only by the incumbent (or a churchwarden </w:t>
      </w:r>
      <w:r w:rsidR="0073256E">
        <w:rPr>
          <w:rStyle w:val="PageNumber"/>
          <w:rFonts w:ascii="Calibri" w:hAnsi="Calibri" w:cs="Calibri"/>
          <w:sz w:val="28"/>
          <w:szCs w:val="28"/>
        </w:rPr>
        <w:t xml:space="preserve">or PSO </w:t>
      </w:r>
      <w:r w:rsidR="0098454D" w:rsidRPr="00CE3EBD">
        <w:rPr>
          <w:rStyle w:val="PageNumber"/>
          <w:rFonts w:ascii="Calibri" w:hAnsi="Calibri" w:cs="Calibri"/>
          <w:sz w:val="28"/>
          <w:szCs w:val="28"/>
        </w:rPr>
        <w:t>during an interregnum).</w:t>
      </w:r>
    </w:p>
    <w:p w14:paraId="030A0501" w14:textId="77777777" w:rsidR="0095034C" w:rsidRPr="00CE3EBD" w:rsidRDefault="0095034C">
      <w:pPr>
        <w:jc w:val="both"/>
        <w:rPr>
          <w:rStyle w:val="PageNumber"/>
          <w:rFonts w:ascii="Calibri" w:eastAsia="Arial" w:hAnsi="Calibri" w:cs="Calibri"/>
          <w:sz w:val="28"/>
          <w:szCs w:val="28"/>
        </w:rPr>
      </w:pPr>
    </w:p>
    <w:p w14:paraId="326EB541" w14:textId="77777777" w:rsidR="0095034C" w:rsidRPr="00CE3EBD" w:rsidRDefault="0098454D">
      <w:pPr>
        <w:jc w:val="both"/>
        <w:rPr>
          <w:rStyle w:val="PageNumber"/>
          <w:rFonts w:ascii="Calibri" w:eastAsia="Arial" w:hAnsi="Calibri" w:cs="Calibri"/>
          <w:b/>
          <w:bCs/>
          <w:sz w:val="28"/>
          <w:szCs w:val="28"/>
        </w:rPr>
      </w:pPr>
      <w:r w:rsidRPr="00CE3EBD">
        <w:rPr>
          <w:rStyle w:val="PageNumber"/>
          <w:rFonts w:ascii="Calibri" w:hAnsi="Calibri" w:cs="Calibri"/>
          <w:b/>
          <w:bCs/>
          <w:sz w:val="28"/>
          <w:szCs w:val="28"/>
        </w:rPr>
        <w:t>Passing on Concerns</w:t>
      </w:r>
    </w:p>
    <w:p w14:paraId="5C2C59CD" w14:textId="0E5C11EC"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If the PCC</w:t>
      </w:r>
      <w:r w:rsidR="003B64E5">
        <w:rPr>
          <w:rStyle w:val="PageNumber"/>
          <w:rFonts w:ascii="Calibri" w:hAnsi="Calibri" w:cs="Calibri"/>
          <w:sz w:val="28"/>
          <w:szCs w:val="28"/>
        </w:rPr>
        <w:t xml:space="preserve">/church </w:t>
      </w:r>
      <w:r w:rsidRPr="00CE3EBD">
        <w:rPr>
          <w:rStyle w:val="PageNumber"/>
          <w:rFonts w:ascii="Calibri" w:hAnsi="Calibri" w:cs="Calibri"/>
          <w:sz w:val="28"/>
          <w:szCs w:val="28"/>
        </w:rPr>
        <w:t>has to remove someone from work with children and young people</w:t>
      </w:r>
      <w:r w:rsidR="00027BEC" w:rsidRPr="00CE3EBD">
        <w:rPr>
          <w:rStyle w:val="PageNumber"/>
          <w:rFonts w:ascii="Calibri" w:hAnsi="Calibri" w:cs="Calibri"/>
          <w:sz w:val="28"/>
          <w:szCs w:val="28"/>
        </w:rPr>
        <w:t>,</w:t>
      </w:r>
      <w:r w:rsidRPr="00CE3EBD">
        <w:rPr>
          <w:rStyle w:val="PageNumber"/>
          <w:rFonts w:ascii="Calibri" w:hAnsi="Calibri" w:cs="Calibri"/>
          <w:sz w:val="28"/>
          <w:szCs w:val="28"/>
        </w:rPr>
        <w:t xml:space="preserve"> it is likely to have a </w:t>
      </w:r>
      <w:r w:rsidRPr="00CE3EBD">
        <w:rPr>
          <w:rStyle w:val="PageNumber"/>
          <w:rFonts w:ascii="Calibri" w:hAnsi="Calibri" w:cs="Calibri"/>
          <w:b/>
          <w:bCs/>
          <w:sz w:val="28"/>
          <w:szCs w:val="28"/>
        </w:rPr>
        <w:t xml:space="preserve">legal duty </w:t>
      </w:r>
      <w:r w:rsidRPr="00CE3EBD">
        <w:rPr>
          <w:rStyle w:val="PageNumber"/>
          <w:rFonts w:ascii="Calibri" w:hAnsi="Calibri" w:cs="Calibri"/>
          <w:sz w:val="28"/>
          <w:szCs w:val="28"/>
        </w:rPr>
        <w:t xml:space="preserve">to refer information to the Independent Safeguarding Authority (ISA) and consult the Local Authority. </w:t>
      </w:r>
      <w:r w:rsidR="00D90399" w:rsidRPr="00CE3EBD">
        <w:rPr>
          <w:rStyle w:val="PageNumber"/>
          <w:rFonts w:ascii="Calibri" w:hAnsi="Calibri" w:cs="Calibri"/>
          <w:sz w:val="28"/>
          <w:szCs w:val="28"/>
        </w:rPr>
        <w:t>T</w:t>
      </w:r>
      <w:r w:rsidRPr="00CE3EBD">
        <w:rPr>
          <w:rStyle w:val="PageNumber"/>
          <w:rFonts w:ascii="Calibri" w:hAnsi="Calibri" w:cs="Calibri"/>
          <w:sz w:val="28"/>
          <w:szCs w:val="28"/>
        </w:rPr>
        <w:t>he Diocesan Safeguarding Adviser</w:t>
      </w:r>
      <w:r w:rsidR="003B64E5">
        <w:rPr>
          <w:rStyle w:val="PageNumber"/>
          <w:rFonts w:ascii="Calibri" w:hAnsi="Calibri" w:cs="Calibri"/>
          <w:sz w:val="28"/>
          <w:szCs w:val="28"/>
        </w:rPr>
        <w:t xml:space="preserve"> (DSA)</w:t>
      </w:r>
      <w:r w:rsidR="00D90399" w:rsidRPr="00CE3EBD">
        <w:rPr>
          <w:rStyle w:val="PageNumber"/>
          <w:rFonts w:ascii="Calibri" w:hAnsi="Calibri" w:cs="Calibri"/>
          <w:sz w:val="28"/>
          <w:szCs w:val="28"/>
        </w:rPr>
        <w:t xml:space="preserve"> must be consulted</w:t>
      </w:r>
      <w:r w:rsidRPr="00CE3EBD">
        <w:rPr>
          <w:rStyle w:val="PageNumber"/>
          <w:rFonts w:ascii="Calibri" w:hAnsi="Calibri" w:cs="Calibri"/>
          <w:sz w:val="28"/>
          <w:szCs w:val="28"/>
        </w:rPr>
        <w:t xml:space="preserve"> first if this situation appears to be arising.</w:t>
      </w:r>
    </w:p>
    <w:p w14:paraId="2C7E007D" w14:textId="77777777" w:rsidR="0095034C" w:rsidRPr="00CE3EBD" w:rsidRDefault="0095034C">
      <w:pPr>
        <w:jc w:val="both"/>
        <w:rPr>
          <w:rStyle w:val="PageNumber"/>
          <w:rFonts w:ascii="Calibri" w:eastAsia="Arial" w:hAnsi="Calibri" w:cs="Calibri"/>
          <w:b/>
          <w:bCs/>
          <w:sz w:val="28"/>
          <w:szCs w:val="28"/>
        </w:rPr>
      </w:pPr>
    </w:p>
    <w:p w14:paraId="78E58E47" w14:textId="32AA6104" w:rsidR="0095034C" w:rsidRPr="00CE3EBD" w:rsidRDefault="0098454D">
      <w:pPr>
        <w:jc w:val="both"/>
        <w:rPr>
          <w:rStyle w:val="PageNumber"/>
          <w:rFonts w:ascii="Calibri" w:eastAsia="Arial" w:hAnsi="Calibri" w:cs="Calibri"/>
          <w:b/>
          <w:bCs/>
          <w:sz w:val="28"/>
          <w:szCs w:val="28"/>
        </w:rPr>
      </w:pPr>
      <w:r w:rsidRPr="00CE3EBD">
        <w:rPr>
          <w:rStyle w:val="PageNumber"/>
          <w:rFonts w:ascii="Calibri" w:hAnsi="Calibri" w:cs="Calibri"/>
          <w:b/>
          <w:bCs/>
          <w:sz w:val="28"/>
          <w:szCs w:val="28"/>
        </w:rPr>
        <w:t>1</w:t>
      </w:r>
      <w:r w:rsidR="00004268">
        <w:rPr>
          <w:rStyle w:val="PageNumber"/>
          <w:rFonts w:ascii="Calibri" w:hAnsi="Calibri" w:cs="Calibri"/>
          <w:b/>
          <w:bCs/>
          <w:sz w:val="28"/>
          <w:szCs w:val="28"/>
        </w:rPr>
        <w:t>3</w:t>
      </w:r>
      <w:r w:rsidRPr="00CE3EBD">
        <w:rPr>
          <w:rStyle w:val="PageNumber"/>
          <w:rFonts w:ascii="Calibri" w:hAnsi="Calibri" w:cs="Calibri"/>
          <w:b/>
          <w:bCs/>
          <w:sz w:val="28"/>
          <w:szCs w:val="28"/>
        </w:rPr>
        <w:t>.</w:t>
      </w:r>
      <w:r w:rsidR="00004268">
        <w:rPr>
          <w:rStyle w:val="PageNumber"/>
          <w:rFonts w:ascii="Calibri" w:hAnsi="Calibri" w:cs="Calibri"/>
          <w:b/>
          <w:bCs/>
          <w:sz w:val="28"/>
          <w:szCs w:val="28"/>
        </w:rPr>
        <w:t xml:space="preserve"> </w:t>
      </w:r>
      <w:r w:rsidRPr="00CE3EBD">
        <w:rPr>
          <w:rStyle w:val="PageNumber"/>
          <w:rFonts w:ascii="Calibri" w:hAnsi="Calibri" w:cs="Calibri"/>
          <w:b/>
          <w:bCs/>
          <w:sz w:val="28"/>
          <w:szCs w:val="28"/>
        </w:rPr>
        <w:t>Implementation of the Policy.</w:t>
      </w:r>
    </w:p>
    <w:p w14:paraId="199035F4" w14:textId="77777777" w:rsidR="0095034C" w:rsidRPr="00CE3EBD" w:rsidRDefault="0095034C">
      <w:pPr>
        <w:jc w:val="both"/>
        <w:rPr>
          <w:rStyle w:val="PageNumber"/>
          <w:rFonts w:ascii="Calibri" w:eastAsia="Arial" w:hAnsi="Calibri" w:cs="Calibri"/>
          <w:b/>
          <w:bCs/>
          <w:sz w:val="28"/>
          <w:szCs w:val="28"/>
        </w:rPr>
      </w:pPr>
    </w:p>
    <w:p w14:paraId="4C72845E" w14:textId="42ACF542" w:rsidR="0095034C" w:rsidRPr="00CE3EBD" w:rsidRDefault="0098454D">
      <w:pPr>
        <w:jc w:val="both"/>
        <w:rPr>
          <w:rStyle w:val="PageNumber"/>
          <w:rFonts w:ascii="Calibri" w:eastAsia="Arial" w:hAnsi="Calibri" w:cs="Calibri"/>
          <w:b/>
          <w:bCs/>
          <w:color w:val="FF0000"/>
          <w:sz w:val="28"/>
          <w:szCs w:val="28"/>
        </w:rPr>
      </w:pPr>
      <w:r w:rsidRPr="00CE3EBD">
        <w:rPr>
          <w:rStyle w:val="PageNumber"/>
          <w:rFonts w:ascii="Calibri" w:hAnsi="Calibri" w:cs="Calibri"/>
          <w:sz w:val="28"/>
          <w:szCs w:val="28"/>
        </w:rPr>
        <w:t xml:space="preserve">The </w:t>
      </w:r>
      <w:r w:rsidR="00CB1D72" w:rsidRPr="00CE3EBD">
        <w:rPr>
          <w:rStyle w:val="PageNumber"/>
          <w:rFonts w:ascii="Calibri" w:hAnsi="Calibri" w:cs="Calibri"/>
          <w:sz w:val="28"/>
          <w:szCs w:val="28"/>
        </w:rPr>
        <w:t>P</w:t>
      </w:r>
      <w:r w:rsidRPr="00CE3EBD">
        <w:rPr>
          <w:rStyle w:val="PageNumber"/>
          <w:rFonts w:ascii="Calibri" w:hAnsi="Calibri" w:cs="Calibri"/>
          <w:sz w:val="28"/>
          <w:szCs w:val="28"/>
        </w:rPr>
        <w:t xml:space="preserve">arish Safeguarding </w:t>
      </w:r>
      <w:r w:rsidR="00027BEC" w:rsidRPr="00CE3EBD">
        <w:rPr>
          <w:rStyle w:val="PageNumber"/>
          <w:rFonts w:ascii="Calibri" w:hAnsi="Calibri" w:cs="Calibri"/>
          <w:sz w:val="28"/>
          <w:szCs w:val="28"/>
        </w:rPr>
        <w:t>Officer</w:t>
      </w:r>
      <w:r w:rsidRPr="00CE3EBD">
        <w:rPr>
          <w:rStyle w:val="PageNumber"/>
          <w:rFonts w:ascii="Calibri" w:hAnsi="Calibri" w:cs="Calibri"/>
          <w:sz w:val="28"/>
          <w:szCs w:val="28"/>
        </w:rPr>
        <w:t xml:space="preserve"> will be responsible for monitoring the policy to see that it is being p</w:t>
      </w:r>
      <w:r w:rsidR="00027BEC" w:rsidRPr="00CE3EBD">
        <w:rPr>
          <w:rStyle w:val="PageNumber"/>
          <w:rFonts w:ascii="Calibri" w:hAnsi="Calibri" w:cs="Calibri"/>
          <w:sz w:val="28"/>
          <w:szCs w:val="28"/>
        </w:rPr>
        <w:t>ut into practice</w:t>
      </w:r>
      <w:r w:rsidRPr="00CE3EBD">
        <w:rPr>
          <w:rStyle w:val="PageNumber"/>
          <w:rFonts w:ascii="Calibri" w:hAnsi="Calibri" w:cs="Calibri"/>
          <w:sz w:val="28"/>
          <w:szCs w:val="28"/>
        </w:rPr>
        <w:t>.  This includes: ensuring that all helpers are aware of good practice guidance</w:t>
      </w:r>
      <w:r w:rsidR="00725B71" w:rsidRPr="00CE3EBD">
        <w:rPr>
          <w:rStyle w:val="PageNumber"/>
          <w:rFonts w:ascii="Calibri" w:hAnsi="Calibri" w:cs="Calibri"/>
          <w:sz w:val="28"/>
          <w:szCs w:val="28"/>
        </w:rPr>
        <w:t xml:space="preserve">, </w:t>
      </w:r>
      <w:r w:rsidR="00C4056D">
        <w:rPr>
          <w:rStyle w:val="PageNumber"/>
          <w:rFonts w:ascii="Calibri" w:hAnsi="Calibri" w:cs="Calibri"/>
          <w:sz w:val="28"/>
          <w:szCs w:val="28"/>
        </w:rPr>
        <w:t>m</w:t>
      </w:r>
      <w:r w:rsidRPr="00CE3EBD">
        <w:rPr>
          <w:rStyle w:val="PageNumber"/>
          <w:rFonts w:ascii="Calibri" w:hAnsi="Calibri" w:cs="Calibri"/>
          <w:sz w:val="28"/>
          <w:szCs w:val="28"/>
        </w:rPr>
        <w:t>aking sure new work is properly risk assessed</w:t>
      </w:r>
      <w:r w:rsidR="00AC3B58" w:rsidRPr="00CE3EBD">
        <w:rPr>
          <w:rStyle w:val="PageNumber"/>
          <w:rFonts w:ascii="Calibri" w:hAnsi="Calibri" w:cs="Calibri"/>
          <w:sz w:val="28"/>
          <w:szCs w:val="28"/>
        </w:rPr>
        <w:t>,</w:t>
      </w:r>
      <w:r w:rsidRPr="00CE3EBD">
        <w:rPr>
          <w:rStyle w:val="PageNumber"/>
          <w:rFonts w:ascii="Calibri" w:hAnsi="Calibri" w:cs="Calibri"/>
          <w:sz w:val="28"/>
          <w:szCs w:val="28"/>
        </w:rPr>
        <w:t xml:space="preserve"> and all other tasks in the </w:t>
      </w:r>
      <w:r w:rsidR="0090321A" w:rsidRPr="00CE3EBD">
        <w:rPr>
          <w:rStyle w:val="PageNumber"/>
          <w:rFonts w:ascii="Calibri" w:hAnsi="Calibri" w:cs="Calibri"/>
          <w:sz w:val="28"/>
          <w:szCs w:val="28"/>
        </w:rPr>
        <w:t>role</w:t>
      </w:r>
      <w:r w:rsidRPr="00CE3EBD">
        <w:rPr>
          <w:rStyle w:val="PageNumber"/>
          <w:rFonts w:ascii="Calibri" w:hAnsi="Calibri" w:cs="Calibri"/>
          <w:sz w:val="28"/>
          <w:szCs w:val="28"/>
        </w:rPr>
        <w:t xml:space="preserve"> description in </w:t>
      </w:r>
      <w:r w:rsidR="0090321A" w:rsidRPr="00CE3EBD">
        <w:rPr>
          <w:rStyle w:val="PageNumber"/>
          <w:rFonts w:ascii="Calibri" w:hAnsi="Calibri" w:cs="Calibri"/>
          <w:sz w:val="28"/>
          <w:szCs w:val="28"/>
        </w:rPr>
        <w:t xml:space="preserve">‘Key Roles and Responsibilities of Church Office Holders and Bodies Practice Guidance’ (House of Bishops, Oct 2017). </w:t>
      </w:r>
    </w:p>
    <w:p w14:paraId="604CE2DD" w14:textId="77777777" w:rsidR="0095034C" w:rsidRPr="00CE3EBD" w:rsidRDefault="0095034C">
      <w:pPr>
        <w:jc w:val="both"/>
        <w:rPr>
          <w:rStyle w:val="PageNumber"/>
          <w:rFonts w:ascii="Calibri" w:eastAsia="Arial" w:hAnsi="Calibri" w:cs="Calibri"/>
          <w:b/>
          <w:bCs/>
          <w:sz w:val="28"/>
          <w:szCs w:val="28"/>
        </w:rPr>
      </w:pPr>
    </w:p>
    <w:p w14:paraId="00A81487" w14:textId="53792309" w:rsidR="0095034C" w:rsidRPr="00CE3EBD" w:rsidRDefault="0098454D">
      <w:pPr>
        <w:jc w:val="both"/>
        <w:rPr>
          <w:rStyle w:val="PageNumber"/>
          <w:rFonts w:ascii="Calibri" w:eastAsia="Arial" w:hAnsi="Calibri" w:cs="Calibri"/>
          <w:b/>
          <w:bCs/>
          <w:sz w:val="28"/>
          <w:szCs w:val="28"/>
        </w:rPr>
      </w:pPr>
      <w:r w:rsidRPr="00CE3EBD">
        <w:rPr>
          <w:rStyle w:val="PageNumber"/>
          <w:rFonts w:ascii="Calibri" w:hAnsi="Calibri" w:cs="Calibri"/>
          <w:b/>
          <w:bCs/>
          <w:sz w:val="28"/>
          <w:szCs w:val="28"/>
        </w:rPr>
        <w:t>1</w:t>
      </w:r>
      <w:r w:rsidR="00004268">
        <w:rPr>
          <w:rStyle w:val="PageNumber"/>
          <w:rFonts w:ascii="Calibri" w:hAnsi="Calibri" w:cs="Calibri"/>
          <w:b/>
          <w:bCs/>
          <w:sz w:val="28"/>
          <w:szCs w:val="28"/>
        </w:rPr>
        <w:t>4</w:t>
      </w:r>
      <w:r w:rsidRPr="00CE3EBD">
        <w:rPr>
          <w:rStyle w:val="PageNumber"/>
          <w:rFonts w:ascii="Calibri" w:hAnsi="Calibri" w:cs="Calibri"/>
          <w:b/>
          <w:bCs/>
          <w:sz w:val="28"/>
          <w:szCs w:val="28"/>
        </w:rPr>
        <w:t>.</w:t>
      </w:r>
      <w:r w:rsidR="00004268">
        <w:rPr>
          <w:rStyle w:val="PageNumber"/>
          <w:rFonts w:ascii="Calibri" w:hAnsi="Calibri" w:cs="Calibri"/>
          <w:b/>
          <w:bCs/>
          <w:sz w:val="28"/>
          <w:szCs w:val="28"/>
        </w:rPr>
        <w:t xml:space="preserve"> </w:t>
      </w:r>
      <w:r w:rsidRPr="00CE3EBD">
        <w:rPr>
          <w:rStyle w:val="PageNumber"/>
          <w:rFonts w:ascii="Calibri" w:hAnsi="Calibri" w:cs="Calibri"/>
          <w:b/>
          <w:bCs/>
          <w:sz w:val="28"/>
          <w:szCs w:val="28"/>
        </w:rPr>
        <w:t>Procedure for regular reporting to the Parochial Church Council</w:t>
      </w:r>
    </w:p>
    <w:p w14:paraId="4B282328" w14:textId="77777777" w:rsidR="0095034C" w:rsidRPr="00CE3EBD" w:rsidRDefault="0095034C">
      <w:pPr>
        <w:jc w:val="both"/>
        <w:rPr>
          <w:rStyle w:val="PageNumber"/>
          <w:rFonts w:ascii="Calibri" w:eastAsia="Arial" w:hAnsi="Calibri" w:cs="Calibri"/>
          <w:b/>
          <w:bCs/>
          <w:sz w:val="28"/>
          <w:szCs w:val="28"/>
        </w:rPr>
      </w:pPr>
    </w:p>
    <w:p w14:paraId="5DD9A480" w14:textId="62767FB3" w:rsidR="0095034C" w:rsidRPr="00CE3EBD" w:rsidRDefault="00725B71">
      <w:pPr>
        <w:jc w:val="both"/>
        <w:rPr>
          <w:rStyle w:val="PageNumber"/>
          <w:rFonts w:ascii="Calibri" w:hAnsi="Calibri" w:cs="Calibri"/>
          <w:sz w:val="28"/>
          <w:szCs w:val="28"/>
        </w:rPr>
      </w:pPr>
      <w:r w:rsidRPr="00CE3EBD">
        <w:rPr>
          <w:rStyle w:val="PageNumber"/>
          <w:rFonts w:ascii="Calibri" w:hAnsi="Calibri" w:cs="Calibri"/>
          <w:sz w:val="28"/>
          <w:szCs w:val="28"/>
        </w:rPr>
        <w:t>Safeguarding will be an agenda item at every PCC meeting and t</w:t>
      </w:r>
      <w:r w:rsidR="0098454D" w:rsidRPr="00CE3EBD">
        <w:rPr>
          <w:rStyle w:val="PageNumber"/>
          <w:rFonts w:ascii="Calibri" w:hAnsi="Calibri" w:cs="Calibri"/>
          <w:sz w:val="28"/>
          <w:szCs w:val="28"/>
        </w:rPr>
        <w:t xml:space="preserve">he </w:t>
      </w:r>
      <w:r w:rsidRPr="00CE3EBD">
        <w:rPr>
          <w:rStyle w:val="PageNumber"/>
          <w:rFonts w:ascii="Calibri" w:hAnsi="Calibri" w:cs="Calibri"/>
          <w:sz w:val="28"/>
          <w:szCs w:val="28"/>
        </w:rPr>
        <w:t xml:space="preserve">PSO will also make an annual report to the APCM </w:t>
      </w:r>
      <w:r w:rsidR="0098454D" w:rsidRPr="00CE3EBD">
        <w:rPr>
          <w:rStyle w:val="PageNumber"/>
          <w:rFonts w:ascii="Calibri" w:hAnsi="Calibri" w:cs="Calibri"/>
          <w:sz w:val="28"/>
          <w:szCs w:val="28"/>
        </w:rPr>
        <w:t>on safeguarding matters</w:t>
      </w:r>
      <w:r w:rsidRPr="00CE3EBD">
        <w:rPr>
          <w:rStyle w:val="PageNumber"/>
          <w:rFonts w:ascii="Calibri" w:hAnsi="Calibri" w:cs="Calibri"/>
          <w:sz w:val="28"/>
          <w:szCs w:val="28"/>
        </w:rPr>
        <w:t xml:space="preserve">. </w:t>
      </w:r>
    </w:p>
    <w:p w14:paraId="770DCE4A" w14:textId="77777777" w:rsidR="00AC3B58" w:rsidRPr="00CE3EBD" w:rsidRDefault="00AC3B58">
      <w:pPr>
        <w:jc w:val="both"/>
        <w:rPr>
          <w:rStyle w:val="PageNumber"/>
          <w:rFonts w:ascii="Calibri" w:hAnsi="Calibri" w:cs="Calibri"/>
          <w:sz w:val="28"/>
          <w:szCs w:val="28"/>
        </w:rPr>
      </w:pPr>
    </w:p>
    <w:p w14:paraId="20218183" w14:textId="23E9A160" w:rsidR="00971B19" w:rsidRPr="00CE3EBD" w:rsidRDefault="00971B19">
      <w:pPr>
        <w:jc w:val="both"/>
        <w:rPr>
          <w:rStyle w:val="PageNumber"/>
          <w:rFonts w:ascii="Calibri" w:hAnsi="Calibri" w:cs="Calibri"/>
          <w:color w:val="FF0000"/>
          <w:sz w:val="28"/>
          <w:szCs w:val="28"/>
        </w:rPr>
      </w:pPr>
      <w:r w:rsidRPr="00CE3EBD">
        <w:rPr>
          <w:rStyle w:val="PageNumber"/>
          <w:rFonts w:ascii="Calibri" w:hAnsi="Calibri" w:cs="Calibri"/>
          <w:b/>
          <w:bCs/>
          <w:sz w:val="28"/>
          <w:szCs w:val="28"/>
        </w:rPr>
        <w:t>1</w:t>
      </w:r>
      <w:r w:rsidR="00004268">
        <w:rPr>
          <w:rStyle w:val="PageNumber"/>
          <w:rFonts w:ascii="Calibri" w:hAnsi="Calibri" w:cs="Calibri"/>
          <w:b/>
          <w:bCs/>
          <w:sz w:val="28"/>
          <w:szCs w:val="28"/>
        </w:rPr>
        <w:t>5</w:t>
      </w:r>
      <w:r w:rsidRPr="00CE3EBD">
        <w:rPr>
          <w:rStyle w:val="PageNumber"/>
          <w:rFonts w:ascii="Calibri" w:hAnsi="Calibri" w:cs="Calibri"/>
          <w:b/>
          <w:bCs/>
          <w:sz w:val="28"/>
          <w:szCs w:val="28"/>
        </w:rPr>
        <w:t>. Hiring out of Church premises</w:t>
      </w:r>
      <w:r w:rsidR="00681274" w:rsidRPr="00CE3EBD">
        <w:rPr>
          <w:rStyle w:val="PageNumber"/>
          <w:rFonts w:ascii="Calibri" w:hAnsi="Calibri" w:cs="Calibri"/>
          <w:b/>
          <w:bCs/>
          <w:sz w:val="28"/>
          <w:szCs w:val="28"/>
        </w:rPr>
        <w:t xml:space="preserve"> </w:t>
      </w:r>
    </w:p>
    <w:p w14:paraId="6BAA7783" w14:textId="0C115551" w:rsidR="00971B19" w:rsidRPr="00CE3EBD" w:rsidRDefault="00971B19" w:rsidP="00971B19">
      <w:pPr>
        <w:ind w:left="720"/>
        <w:jc w:val="both"/>
        <w:rPr>
          <w:rFonts w:ascii="Calibri" w:hAnsi="Calibri" w:cs="Calibri"/>
          <w:color w:val="FF0000"/>
          <w:sz w:val="28"/>
          <w:szCs w:val="28"/>
          <w:lang w:val="en-GB"/>
        </w:rPr>
      </w:pPr>
      <w:r w:rsidRPr="00CE3EBD">
        <w:rPr>
          <w:rFonts w:ascii="Calibri" w:hAnsi="Calibri" w:cs="Calibri"/>
          <w:sz w:val="28"/>
          <w:szCs w:val="28"/>
          <w:lang w:val="en-GB"/>
        </w:rPr>
        <w:t xml:space="preserve">If any person or group wishes to hire church premises, they must either agree to comply with this Parish Safeguarding policy or </w:t>
      </w:r>
      <w:r w:rsidR="00681274" w:rsidRPr="00CE3EBD">
        <w:rPr>
          <w:rFonts w:ascii="Calibri" w:hAnsi="Calibri" w:cs="Calibri"/>
          <w:sz w:val="28"/>
          <w:szCs w:val="28"/>
          <w:lang w:val="en-GB"/>
        </w:rPr>
        <w:t xml:space="preserve">provide a copy of their own organisation’s safeguarding policy. They will be asked to read, accept and sign the church’s ‘safeguarding provision’ document, which will be attached to the hire agreement, and a signed copy of this will be kept by the church. </w:t>
      </w:r>
    </w:p>
    <w:p w14:paraId="7593580C" w14:textId="7A93A452" w:rsidR="00971B19" w:rsidRPr="00CE3EBD" w:rsidRDefault="00681274" w:rsidP="00971B19">
      <w:pPr>
        <w:ind w:left="720"/>
        <w:jc w:val="both"/>
        <w:rPr>
          <w:rFonts w:ascii="Calibri" w:hAnsi="Calibri" w:cs="Calibri"/>
          <w:sz w:val="28"/>
          <w:szCs w:val="28"/>
          <w:lang w:val="en-GB"/>
        </w:rPr>
      </w:pPr>
      <w:r w:rsidRPr="00CE3EBD">
        <w:rPr>
          <w:rFonts w:ascii="Calibri" w:hAnsi="Calibri" w:cs="Calibri"/>
          <w:sz w:val="28"/>
          <w:szCs w:val="28"/>
          <w:lang w:val="en-GB"/>
        </w:rPr>
        <w:t>All organisations</w:t>
      </w:r>
      <w:r w:rsidR="00971B19" w:rsidRPr="00CE3EBD">
        <w:rPr>
          <w:rFonts w:ascii="Calibri" w:hAnsi="Calibri" w:cs="Calibri"/>
          <w:sz w:val="28"/>
          <w:szCs w:val="28"/>
          <w:lang w:val="en-GB"/>
        </w:rPr>
        <w:t xml:space="preserve"> hiring church premises are required to ensure that children and vulnerable adults are protected at all times,</w:t>
      </w:r>
      <w:r w:rsidRPr="00CE3EBD">
        <w:rPr>
          <w:rFonts w:ascii="Calibri" w:hAnsi="Calibri" w:cs="Calibri"/>
          <w:sz w:val="28"/>
          <w:szCs w:val="28"/>
          <w:lang w:val="en-GB"/>
        </w:rPr>
        <w:t xml:space="preserve"> that</w:t>
      </w:r>
      <w:r w:rsidR="00971B19" w:rsidRPr="00CE3EBD">
        <w:rPr>
          <w:rFonts w:ascii="Calibri" w:hAnsi="Calibri" w:cs="Calibri"/>
          <w:sz w:val="28"/>
          <w:szCs w:val="28"/>
          <w:lang w:val="en-GB"/>
        </w:rPr>
        <w:t xml:space="preserve"> relevant staff have had appropriate DBS checks and that all reasonable steps have been taken to prevent injury, illness, loss or damage occurring.</w:t>
      </w:r>
      <w:r w:rsidR="00933BFA">
        <w:rPr>
          <w:rFonts w:ascii="Calibri" w:hAnsi="Calibri" w:cs="Calibri"/>
          <w:sz w:val="28"/>
          <w:szCs w:val="28"/>
          <w:lang w:val="en-GB"/>
        </w:rPr>
        <w:t xml:space="preserve"> They must complete a risk assessment. </w:t>
      </w:r>
      <w:r w:rsidRPr="00CE3EBD">
        <w:rPr>
          <w:rFonts w:ascii="Calibri" w:hAnsi="Calibri" w:cs="Calibri"/>
          <w:sz w:val="28"/>
          <w:szCs w:val="28"/>
          <w:lang w:val="en-GB"/>
        </w:rPr>
        <w:t xml:space="preserve"> They must also </w:t>
      </w:r>
      <w:r w:rsidR="00971B19" w:rsidRPr="00CE3EBD">
        <w:rPr>
          <w:rFonts w:ascii="Calibri" w:hAnsi="Calibri" w:cs="Calibri"/>
          <w:sz w:val="28"/>
          <w:szCs w:val="28"/>
          <w:lang w:val="en-GB"/>
        </w:rPr>
        <w:t>carry full public liability insurance for th</w:t>
      </w:r>
      <w:r w:rsidRPr="00CE3EBD">
        <w:rPr>
          <w:rFonts w:ascii="Calibri" w:hAnsi="Calibri" w:cs="Calibri"/>
          <w:sz w:val="28"/>
          <w:szCs w:val="28"/>
          <w:lang w:val="en-GB"/>
        </w:rPr>
        <w:t>eir activities,</w:t>
      </w:r>
      <w:r w:rsidR="00971B19" w:rsidRPr="00CE3EBD">
        <w:rPr>
          <w:rFonts w:ascii="Calibri" w:hAnsi="Calibri" w:cs="Calibri"/>
          <w:sz w:val="28"/>
          <w:szCs w:val="28"/>
          <w:lang w:val="en-GB"/>
        </w:rPr>
        <w:t xml:space="preserve"> or </w:t>
      </w:r>
      <w:r w:rsidRPr="00CE3EBD">
        <w:rPr>
          <w:rFonts w:ascii="Calibri" w:hAnsi="Calibri" w:cs="Calibri"/>
          <w:sz w:val="28"/>
          <w:szCs w:val="28"/>
          <w:lang w:val="en-GB"/>
        </w:rPr>
        <w:t>be</w:t>
      </w:r>
      <w:r w:rsidR="00971B19" w:rsidRPr="00CE3EBD">
        <w:rPr>
          <w:rFonts w:ascii="Calibri" w:hAnsi="Calibri" w:cs="Calibri"/>
          <w:sz w:val="28"/>
          <w:szCs w:val="28"/>
          <w:lang w:val="en-GB"/>
        </w:rPr>
        <w:t xml:space="preserve"> covered through the church insurance (for example hire for a children’s party). </w:t>
      </w:r>
    </w:p>
    <w:p w14:paraId="080953D4" w14:textId="68E199DF" w:rsidR="00971B19" w:rsidRPr="00CE3EBD" w:rsidRDefault="00971B19">
      <w:pPr>
        <w:jc w:val="both"/>
        <w:rPr>
          <w:rStyle w:val="PageNumber"/>
          <w:rFonts w:ascii="Calibri" w:hAnsi="Calibri" w:cs="Calibri"/>
          <w:sz w:val="28"/>
          <w:szCs w:val="28"/>
        </w:rPr>
      </w:pPr>
    </w:p>
    <w:p w14:paraId="31D8E025" w14:textId="681BC700" w:rsidR="00971B19" w:rsidRPr="00CE3EBD" w:rsidRDefault="00971B19">
      <w:pPr>
        <w:jc w:val="both"/>
        <w:rPr>
          <w:rStyle w:val="PageNumber"/>
          <w:rFonts w:ascii="Calibri" w:hAnsi="Calibri" w:cs="Calibri"/>
          <w:sz w:val="28"/>
          <w:szCs w:val="28"/>
        </w:rPr>
      </w:pPr>
    </w:p>
    <w:p w14:paraId="7BE8BAEA" w14:textId="77777777" w:rsidR="00841636" w:rsidRPr="00CE3EBD" w:rsidRDefault="00841636">
      <w:pPr>
        <w:pStyle w:val="BodyText"/>
        <w:rPr>
          <w:rStyle w:val="PageNumber"/>
          <w:rFonts w:ascii="Calibri" w:hAnsi="Calibri" w:cs="Calibri"/>
          <w:b/>
          <w:bCs/>
          <w:sz w:val="28"/>
          <w:szCs w:val="28"/>
        </w:rPr>
      </w:pPr>
    </w:p>
    <w:p w14:paraId="4CE1E2E8" w14:textId="2A57B08D" w:rsidR="0095034C" w:rsidRPr="00CE3EBD" w:rsidRDefault="0098454D">
      <w:pPr>
        <w:pStyle w:val="BodyText"/>
        <w:rPr>
          <w:rStyle w:val="PageNumber"/>
          <w:rFonts w:ascii="Calibri" w:hAnsi="Calibri" w:cs="Calibri"/>
          <w:b/>
          <w:bCs/>
          <w:sz w:val="28"/>
          <w:szCs w:val="28"/>
        </w:rPr>
      </w:pPr>
      <w:r w:rsidRPr="00CE3EBD">
        <w:rPr>
          <w:rStyle w:val="PageNumber"/>
          <w:rFonts w:ascii="Calibri" w:hAnsi="Calibri" w:cs="Calibri"/>
          <w:b/>
          <w:bCs/>
          <w:sz w:val="28"/>
          <w:szCs w:val="28"/>
        </w:rPr>
        <w:lastRenderedPageBreak/>
        <w:t xml:space="preserve">The procedures and guidelines were last reviewed and agreed by the Parochial Church </w:t>
      </w:r>
    </w:p>
    <w:p w14:paraId="10CACCF4" w14:textId="77777777" w:rsidR="0095034C" w:rsidRPr="00CE3EBD" w:rsidRDefault="0095034C">
      <w:pPr>
        <w:pStyle w:val="BodyText3"/>
        <w:rPr>
          <w:rStyle w:val="PageNumber"/>
          <w:rFonts w:ascii="Calibri" w:hAnsi="Calibri" w:cs="Calibri"/>
          <w:b/>
          <w:bCs/>
          <w:sz w:val="28"/>
          <w:szCs w:val="28"/>
        </w:rPr>
      </w:pPr>
    </w:p>
    <w:p w14:paraId="4F256AFB" w14:textId="4466AC2E" w:rsidR="0095034C" w:rsidRPr="007D0E01" w:rsidRDefault="0098454D">
      <w:pPr>
        <w:jc w:val="both"/>
        <w:rPr>
          <w:rStyle w:val="PageNumber"/>
          <w:rFonts w:ascii="Calibri" w:eastAsia="Arial" w:hAnsi="Calibri" w:cs="Calibri"/>
          <w:b/>
          <w:bCs/>
          <w:i/>
          <w:iCs/>
          <w:color w:val="FF0000"/>
          <w:sz w:val="28"/>
          <w:szCs w:val="28"/>
        </w:rPr>
      </w:pPr>
      <w:r w:rsidRPr="00CE3EBD">
        <w:rPr>
          <w:rStyle w:val="PageNumber"/>
          <w:rFonts w:ascii="Calibri" w:hAnsi="Calibri" w:cs="Calibri"/>
          <w:sz w:val="28"/>
          <w:szCs w:val="28"/>
        </w:rPr>
        <w:t>Da</w:t>
      </w:r>
      <w:r w:rsidR="00170208" w:rsidRPr="00CE3EBD">
        <w:rPr>
          <w:rStyle w:val="PageNumber"/>
          <w:rFonts w:ascii="Calibri" w:hAnsi="Calibri" w:cs="Calibri"/>
          <w:sz w:val="28"/>
          <w:szCs w:val="28"/>
        </w:rPr>
        <w:t>te :</w:t>
      </w:r>
      <w:r w:rsidR="007369B0">
        <w:rPr>
          <w:rStyle w:val="PageNumber"/>
          <w:rFonts w:ascii="Calibri" w:hAnsi="Calibri" w:cs="Calibri"/>
          <w:sz w:val="28"/>
          <w:szCs w:val="28"/>
        </w:rPr>
        <w:t xml:space="preserve"> </w:t>
      </w:r>
      <w:r w:rsidR="00B30871">
        <w:rPr>
          <w:rStyle w:val="PageNumber"/>
          <w:rFonts w:ascii="Calibri" w:hAnsi="Calibri" w:cs="Calibri"/>
          <w:sz w:val="28"/>
          <w:szCs w:val="28"/>
        </w:rPr>
        <w:t>31 July 202</w:t>
      </w:r>
      <w:r w:rsidR="00F67D09">
        <w:rPr>
          <w:rStyle w:val="PageNumber"/>
          <w:rFonts w:ascii="Calibri" w:hAnsi="Calibri" w:cs="Calibri"/>
          <w:sz w:val="28"/>
          <w:szCs w:val="28"/>
        </w:rPr>
        <w:t>6</w:t>
      </w:r>
    </w:p>
    <w:p w14:paraId="6985FDD1" w14:textId="77777777" w:rsidR="0095034C" w:rsidRPr="00CE3EBD" w:rsidRDefault="0095034C">
      <w:pPr>
        <w:jc w:val="both"/>
        <w:rPr>
          <w:rStyle w:val="PageNumber"/>
          <w:rFonts w:ascii="Calibri" w:eastAsia="Arial" w:hAnsi="Calibri" w:cs="Calibri"/>
          <w:sz w:val="28"/>
          <w:szCs w:val="28"/>
        </w:rPr>
      </w:pPr>
    </w:p>
    <w:p w14:paraId="54672493" w14:textId="77777777" w:rsidR="0095034C" w:rsidRPr="00CE3EBD" w:rsidRDefault="0095034C">
      <w:pPr>
        <w:jc w:val="both"/>
        <w:rPr>
          <w:rStyle w:val="PageNumber"/>
          <w:rFonts w:ascii="Calibri" w:eastAsia="Arial" w:hAnsi="Calibri" w:cs="Calibri"/>
          <w:sz w:val="28"/>
          <w:szCs w:val="28"/>
        </w:rPr>
      </w:pPr>
    </w:p>
    <w:p w14:paraId="13F2F997" w14:textId="77777777" w:rsidR="0095034C" w:rsidRPr="00CE3EBD" w:rsidRDefault="0098454D">
      <w:pPr>
        <w:jc w:val="both"/>
        <w:rPr>
          <w:rStyle w:val="PageNumber"/>
          <w:rFonts w:ascii="Calibri" w:eastAsia="Arial" w:hAnsi="Calibri" w:cs="Calibri"/>
          <w:sz w:val="28"/>
          <w:szCs w:val="28"/>
        </w:rPr>
      </w:pPr>
      <w:r w:rsidRPr="00CE3EBD">
        <w:rPr>
          <w:rStyle w:val="PageNumber"/>
          <w:rFonts w:ascii="Calibri" w:hAnsi="Calibri" w:cs="Calibri"/>
          <w:sz w:val="28"/>
          <w:szCs w:val="28"/>
        </w:rPr>
        <w:t xml:space="preserve">Signed…………………………….……..(Incumbent) </w:t>
      </w:r>
    </w:p>
    <w:p w14:paraId="6B5DD5B1" w14:textId="77777777" w:rsidR="0095034C" w:rsidRPr="00CE3EBD" w:rsidRDefault="0095034C">
      <w:pPr>
        <w:jc w:val="both"/>
        <w:rPr>
          <w:rStyle w:val="PageNumber"/>
          <w:rFonts w:ascii="Calibri" w:eastAsia="Arial" w:hAnsi="Calibri" w:cs="Calibri"/>
          <w:sz w:val="28"/>
          <w:szCs w:val="28"/>
        </w:rPr>
      </w:pPr>
    </w:p>
    <w:p w14:paraId="09DBDE37" w14:textId="77777777" w:rsidR="0095034C" w:rsidRPr="00CE3EBD" w:rsidRDefault="0095034C">
      <w:pPr>
        <w:jc w:val="both"/>
        <w:rPr>
          <w:rStyle w:val="PageNumber"/>
          <w:rFonts w:ascii="Calibri" w:eastAsia="Arial" w:hAnsi="Calibri" w:cs="Calibri"/>
          <w:sz w:val="28"/>
          <w:szCs w:val="28"/>
        </w:rPr>
      </w:pPr>
    </w:p>
    <w:p w14:paraId="52E8A1A5" w14:textId="2B55CDF6"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Signed ……………….………………… (Churchwarden)</w:t>
      </w:r>
    </w:p>
    <w:p w14:paraId="418E2396" w14:textId="77777777" w:rsidR="0095034C" w:rsidRPr="00CE3EBD" w:rsidRDefault="0095034C">
      <w:pPr>
        <w:rPr>
          <w:rStyle w:val="PageNumber"/>
          <w:rFonts w:ascii="Calibri" w:eastAsia="Arial" w:hAnsi="Calibri" w:cs="Calibri"/>
          <w:sz w:val="28"/>
          <w:szCs w:val="28"/>
        </w:rPr>
      </w:pPr>
    </w:p>
    <w:p w14:paraId="04F819DF" w14:textId="77777777" w:rsidR="0095034C" w:rsidRPr="00CE3EBD" w:rsidRDefault="0095034C">
      <w:pPr>
        <w:rPr>
          <w:rStyle w:val="PageNumber"/>
          <w:rFonts w:ascii="Calibri" w:eastAsia="Arial" w:hAnsi="Calibri" w:cs="Calibri"/>
          <w:sz w:val="28"/>
          <w:szCs w:val="28"/>
        </w:rPr>
      </w:pPr>
    </w:p>
    <w:p w14:paraId="3D053476" w14:textId="7760D1A2"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 xml:space="preserve">Signed ……………….………………… (Churchwarden) </w:t>
      </w:r>
    </w:p>
    <w:p w14:paraId="0BBA7267" w14:textId="77777777" w:rsidR="0095034C" w:rsidRPr="00CE3EBD" w:rsidRDefault="0098454D">
      <w:pPr>
        <w:rPr>
          <w:rStyle w:val="PageNumber"/>
          <w:rFonts w:ascii="Calibri" w:eastAsia="Arial" w:hAnsi="Calibri" w:cs="Calibri"/>
          <w:sz w:val="28"/>
          <w:szCs w:val="28"/>
        </w:rPr>
      </w:pPr>
      <w:r w:rsidRPr="00CE3EBD">
        <w:rPr>
          <w:rStyle w:val="PageNumber"/>
          <w:rFonts w:ascii="Calibri" w:hAnsi="Calibri" w:cs="Calibri"/>
          <w:sz w:val="28"/>
          <w:szCs w:val="28"/>
        </w:rPr>
        <w:t xml:space="preserve"> </w:t>
      </w:r>
    </w:p>
    <w:p w14:paraId="0E67F7AE" w14:textId="77777777" w:rsidR="0095034C" w:rsidRPr="00CE3EBD" w:rsidRDefault="0095034C">
      <w:pPr>
        <w:jc w:val="both"/>
        <w:rPr>
          <w:rStyle w:val="PageNumber"/>
          <w:rFonts w:ascii="Calibri" w:eastAsia="Arial" w:hAnsi="Calibri" w:cs="Calibri"/>
          <w:b/>
          <w:bCs/>
          <w:sz w:val="28"/>
          <w:szCs w:val="28"/>
        </w:rPr>
      </w:pPr>
    </w:p>
    <w:p w14:paraId="4595928C" w14:textId="77777777" w:rsidR="0095034C" w:rsidRPr="00CE3EBD" w:rsidRDefault="0098454D">
      <w:pPr>
        <w:jc w:val="both"/>
        <w:rPr>
          <w:rStyle w:val="PageNumber"/>
          <w:rFonts w:ascii="Calibri" w:eastAsia="Arial" w:hAnsi="Calibri" w:cs="Calibri"/>
          <w:b/>
          <w:bCs/>
          <w:sz w:val="28"/>
          <w:szCs w:val="28"/>
        </w:rPr>
      </w:pPr>
      <w:r w:rsidRPr="00CE3EBD">
        <w:rPr>
          <w:rStyle w:val="PageNumber"/>
          <w:rFonts w:ascii="Calibri" w:hAnsi="Calibri" w:cs="Calibri"/>
          <w:b/>
          <w:bCs/>
          <w:sz w:val="28"/>
          <w:szCs w:val="28"/>
        </w:rPr>
        <w:t>Date for policy review</w:t>
      </w:r>
    </w:p>
    <w:p w14:paraId="1623D184" w14:textId="77777777" w:rsidR="0095034C" w:rsidRPr="00CE3EBD" w:rsidRDefault="0095034C">
      <w:pPr>
        <w:jc w:val="both"/>
        <w:rPr>
          <w:rStyle w:val="PageNumber"/>
          <w:rFonts w:ascii="Calibri" w:eastAsia="Arial" w:hAnsi="Calibri" w:cs="Calibri"/>
          <w:b/>
          <w:bCs/>
          <w:sz w:val="28"/>
          <w:szCs w:val="28"/>
        </w:rPr>
      </w:pPr>
    </w:p>
    <w:p w14:paraId="0B85F2C4" w14:textId="344C0E35" w:rsidR="0095034C" w:rsidRPr="00CE3EBD" w:rsidRDefault="0098454D" w:rsidP="007D0E01">
      <w:pPr>
        <w:pStyle w:val="BodyText3"/>
        <w:rPr>
          <w:rStyle w:val="PageNumber"/>
          <w:rFonts w:ascii="Calibri" w:hAnsi="Calibri" w:cs="Calibri"/>
          <w:color w:val="FF0000"/>
          <w:sz w:val="28"/>
          <w:szCs w:val="28"/>
        </w:rPr>
      </w:pPr>
      <w:r w:rsidRPr="00CE3EBD">
        <w:rPr>
          <w:rStyle w:val="PageNumber"/>
          <w:rFonts w:ascii="Calibri" w:eastAsia="Arial Unicode MS" w:hAnsi="Calibri" w:cs="Calibri"/>
          <w:sz w:val="28"/>
          <w:szCs w:val="28"/>
        </w:rPr>
        <w:t>The Parochial Church Council will review this Safeguarding Policy and how it is to be implemented</w:t>
      </w:r>
      <w:r w:rsidR="007D0E01">
        <w:rPr>
          <w:rStyle w:val="PageNumber"/>
          <w:rFonts w:ascii="Calibri" w:eastAsia="Arial Unicode MS" w:hAnsi="Calibri" w:cs="Calibri"/>
          <w:sz w:val="28"/>
          <w:szCs w:val="28"/>
        </w:rPr>
        <w:t xml:space="preserve"> in</w:t>
      </w:r>
      <w:r w:rsidR="00B30871">
        <w:rPr>
          <w:rStyle w:val="PageNumber"/>
          <w:rFonts w:ascii="Calibri" w:eastAsia="Arial Unicode MS" w:hAnsi="Calibri" w:cs="Calibri"/>
          <w:sz w:val="28"/>
          <w:szCs w:val="28"/>
        </w:rPr>
        <w:t xml:space="preserve"> July 202</w:t>
      </w:r>
      <w:r w:rsidR="00F67D09">
        <w:rPr>
          <w:rStyle w:val="PageNumber"/>
          <w:rFonts w:ascii="Calibri" w:eastAsia="Arial Unicode MS" w:hAnsi="Calibri" w:cs="Calibri"/>
          <w:sz w:val="28"/>
          <w:szCs w:val="28"/>
        </w:rPr>
        <w:t>7</w:t>
      </w:r>
    </w:p>
    <w:p w14:paraId="2CBEFF14" w14:textId="77777777" w:rsidR="0095034C" w:rsidRPr="00CE3EBD" w:rsidRDefault="0095034C">
      <w:pPr>
        <w:jc w:val="both"/>
        <w:rPr>
          <w:rStyle w:val="PageNumber"/>
          <w:rFonts w:ascii="Calibri" w:eastAsia="Arial" w:hAnsi="Calibri" w:cs="Calibri"/>
          <w:sz w:val="28"/>
          <w:szCs w:val="28"/>
        </w:rPr>
      </w:pPr>
    </w:p>
    <w:p w14:paraId="2CF4A3FE" w14:textId="52BCEC9C" w:rsidR="0095034C" w:rsidRPr="00CE3EBD" w:rsidRDefault="00A502C3">
      <w:pPr>
        <w:pStyle w:val="BodyText2"/>
        <w:rPr>
          <w:rStyle w:val="PageNumber"/>
          <w:rFonts w:ascii="Calibri" w:eastAsia="Arial Narrow" w:hAnsi="Calibri" w:cs="Calibri"/>
          <w:b w:val="0"/>
          <w:bCs w:val="0"/>
          <w:i/>
          <w:iCs/>
          <w:sz w:val="28"/>
          <w:szCs w:val="28"/>
        </w:rPr>
      </w:pPr>
      <w:r w:rsidRPr="00CE3EBD">
        <w:rPr>
          <w:rStyle w:val="PageNumber"/>
          <w:rFonts w:ascii="Calibri" w:hAnsi="Calibri" w:cs="Calibri"/>
          <w:b w:val="0"/>
          <w:bCs w:val="0"/>
          <w:i/>
          <w:iCs/>
          <w:sz w:val="28"/>
          <w:szCs w:val="28"/>
        </w:rPr>
        <w:t xml:space="preserve">A copy to be kept for </w:t>
      </w:r>
      <w:r w:rsidR="0098454D" w:rsidRPr="00CE3EBD">
        <w:rPr>
          <w:rStyle w:val="PageNumber"/>
          <w:rFonts w:ascii="Calibri" w:hAnsi="Calibri" w:cs="Calibri"/>
          <w:b w:val="0"/>
          <w:bCs w:val="0"/>
          <w:i/>
          <w:iCs/>
          <w:sz w:val="28"/>
          <w:szCs w:val="28"/>
        </w:rPr>
        <w:t>parish records,</w:t>
      </w:r>
      <w:r w:rsidRPr="00CE3EBD">
        <w:rPr>
          <w:rStyle w:val="PageNumber"/>
          <w:rFonts w:ascii="Calibri" w:hAnsi="Calibri" w:cs="Calibri"/>
          <w:b w:val="0"/>
          <w:bCs w:val="0"/>
          <w:i/>
          <w:iCs/>
          <w:sz w:val="28"/>
          <w:szCs w:val="28"/>
        </w:rPr>
        <w:t xml:space="preserve"> a copy to be displayed in each church, a copy to be given </w:t>
      </w:r>
      <w:r w:rsidR="0098454D" w:rsidRPr="00CE3EBD">
        <w:rPr>
          <w:rStyle w:val="PageNumber"/>
          <w:rFonts w:ascii="Calibri" w:hAnsi="Calibri" w:cs="Calibri"/>
          <w:b w:val="0"/>
          <w:bCs w:val="0"/>
          <w:i/>
          <w:iCs/>
          <w:sz w:val="28"/>
          <w:szCs w:val="28"/>
        </w:rPr>
        <w:t xml:space="preserve">to each </w:t>
      </w:r>
      <w:r w:rsidRPr="00CE3EBD">
        <w:rPr>
          <w:rStyle w:val="PageNumber"/>
          <w:rFonts w:ascii="Calibri" w:hAnsi="Calibri" w:cs="Calibri"/>
          <w:b w:val="0"/>
          <w:bCs w:val="0"/>
          <w:i/>
          <w:iCs/>
          <w:sz w:val="28"/>
          <w:szCs w:val="28"/>
        </w:rPr>
        <w:t xml:space="preserve">PCC member and </w:t>
      </w:r>
      <w:r w:rsidR="0098454D" w:rsidRPr="00CE3EBD">
        <w:rPr>
          <w:rStyle w:val="PageNumber"/>
          <w:rFonts w:ascii="Calibri" w:hAnsi="Calibri" w:cs="Calibri"/>
          <w:b w:val="0"/>
          <w:bCs w:val="0"/>
          <w:i/>
          <w:iCs/>
          <w:sz w:val="28"/>
          <w:szCs w:val="28"/>
        </w:rPr>
        <w:t>youth worker/voluntee</w:t>
      </w:r>
      <w:r w:rsidRPr="00CE3EBD">
        <w:rPr>
          <w:rStyle w:val="PageNumber"/>
          <w:rFonts w:ascii="Calibri" w:hAnsi="Calibri" w:cs="Calibri"/>
          <w:b w:val="0"/>
          <w:bCs w:val="0"/>
          <w:i/>
          <w:iCs/>
          <w:sz w:val="28"/>
          <w:szCs w:val="28"/>
        </w:rPr>
        <w:t xml:space="preserve">r, and a copy to be sent </w:t>
      </w:r>
      <w:r w:rsidR="0098454D" w:rsidRPr="00CE3EBD">
        <w:rPr>
          <w:rStyle w:val="PageNumber"/>
          <w:rFonts w:ascii="Calibri" w:hAnsi="Calibri" w:cs="Calibri"/>
          <w:b w:val="0"/>
          <w:bCs w:val="0"/>
          <w:i/>
          <w:iCs/>
          <w:sz w:val="28"/>
          <w:szCs w:val="28"/>
        </w:rPr>
        <w:t>to</w:t>
      </w:r>
      <w:r w:rsidR="004C589F" w:rsidRPr="00CE3EBD">
        <w:rPr>
          <w:rStyle w:val="PageNumber"/>
          <w:rFonts w:ascii="Calibri" w:hAnsi="Calibri" w:cs="Calibri"/>
          <w:b w:val="0"/>
          <w:bCs w:val="0"/>
          <w:i/>
          <w:iCs/>
          <w:sz w:val="28"/>
          <w:szCs w:val="28"/>
        </w:rPr>
        <w:t xml:space="preserve"> the</w:t>
      </w:r>
      <w:r w:rsidR="0098454D" w:rsidRPr="00CE3EBD">
        <w:rPr>
          <w:rStyle w:val="PageNumber"/>
          <w:rFonts w:ascii="Calibri" w:hAnsi="Calibri" w:cs="Calibri"/>
          <w:b w:val="0"/>
          <w:bCs w:val="0"/>
          <w:i/>
          <w:iCs/>
          <w:sz w:val="28"/>
          <w:szCs w:val="28"/>
        </w:rPr>
        <w:t xml:space="preserve"> Diocesan Safeguarding </w:t>
      </w:r>
      <w:r w:rsidR="004C589F" w:rsidRPr="00CE3EBD">
        <w:rPr>
          <w:rStyle w:val="PageNumber"/>
          <w:rFonts w:ascii="Calibri" w:hAnsi="Calibri" w:cs="Calibri"/>
          <w:b w:val="0"/>
          <w:bCs w:val="0"/>
          <w:i/>
          <w:iCs/>
          <w:sz w:val="28"/>
          <w:szCs w:val="28"/>
        </w:rPr>
        <w:t>Adviser</w:t>
      </w:r>
      <w:r w:rsidR="00631BCD" w:rsidRPr="00CE3EBD">
        <w:rPr>
          <w:rStyle w:val="PageNumber"/>
          <w:rFonts w:ascii="Calibri" w:hAnsi="Calibri" w:cs="Calibri"/>
          <w:b w:val="0"/>
          <w:bCs w:val="0"/>
          <w:i/>
          <w:iCs/>
          <w:sz w:val="28"/>
          <w:szCs w:val="28"/>
        </w:rPr>
        <w:t xml:space="preserve"> </w:t>
      </w:r>
      <w:r w:rsidR="0098454D" w:rsidRPr="00CE3EBD">
        <w:rPr>
          <w:rStyle w:val="PageNumber"/>
          <w:rFonts w:ascii="Calibri" w:hAnsi="Calibri" w:cs="Calibri"/>
          <w:b w:val="0"/>
          <w:bCs w:val="0"/>
          <w:i/>
          <w:iCs/>
          <w:sz w:val="28"/>
          <w:szCs w:val="28"/>
        </w:rPr>
        <w:t>at:</w:t>
      </w:r>
    </w:p>
    <w:p w14:paraId="4044217D" w14:textId="77777777" w:rsidR="0095034C" w:rsidRPr="00CE3EBD" w:rsidRDefault="0095034C">
      <w:pPr>
        <w:pStyle w:val="BodyText2"/>
        <w:rPr>
          <w:rStyle w:val="PageNumber"/>
          <w:rFonts w:ascii="Calibri" w:eastAsia="Arial Narrow" w:hAnsi="Calibri" w:cs="Calibri"/>
          <w:b w:val="0"/>
          <w:bCs w:val="0"/>
          <w:i/>
          <w:iCs/>
          <w:sz w:val="28"/>
          <w:szCs w:val="28"/>
        </w:rPr>
      </w:pPr>
    </w:p>
    <w:p w14:paraId="04DA94DB" w14:textId="3682B566" w:rsidR="0095034C" w:rsidRPr="00CE3EBD" w:rsidRDefault="00631BCD">
      <w:pPr>
        <w:pStyle w:val="BodyText2"/>
        <w:rPr>
          <w:rFonts w:ascii="Calibri" w:hAnsi="Calibri" w:cs="Calibri"/>
          <w:sz w:val="28"/>
          <w:szCs w:val="28"/>
        </w:rPr>
      </w:pPr>
      <w:r w:rsidRPr="00CE3EBD">
        <w:rPr>
          <w:rStyle w:val="PageNumber"/>
          <w:rFonts w:ascii="Calibri" w:hAnsi="Calibri" w:cs="Calibri"/>
          <w:b w:val="0"/>
          <w:bCs w:val="0"/>
          <w:i/>
          <w:iCs/>
          <w:sz w:val="28"/>
          <w:szCs w:val="28"/>
        </w:rPr>
        <w:t xml:space="preserve">Jubilee House, </w:t>
      </w:r>
      <w:r w:rsidR="008E21FC" w:rsidRPr="00CE3EBD">
        <w:rPr>
          <w:rStyle w:val="PageNumber"/>
          <w:rFonts w:ascii="Calibri" w:hAnsi="Calibri" w:cs="Calibri"/>
          <w:b w:val="0"/>
          <w:bCs w:val="0"/>
          <w:i/>
          <w:iCs/>
          <w:sz w:val="28"/>
          <w:szCs w:val="28"/>
        </w:rPr>
        <w:t xml:space="preserve">8 Westgate, </w:t>
      </w:r>
      <w:r w:rsidRPr="00CE3EBD">
        <w:rPr>
          <w:rStyle w:val="PageNumber"/>
          <w:rFonts w:ascii="Calibri" w:hAnsi="Calibri" w:cs="Calibri"/>
          <w:b w:val="0"/>
          <w:bCs w:val="0"/>
          <w:i/>
          <w:iCs/>
          <w:sz w:val="28"/>
          <w:szCs w:val="28"/>
        </w:rPr>
        <w:t>Southwell. Notts</w:t>
      </w:r>
      <w:r w:rsidR="008E21FC" w:rsidRPr="00CE3EBD">
        <w:rPr>
          <w:rStyle w:val="PageNumber"/>
          <w:rFonts w:ascii="Calibri" w:hAnsi="Calibri" w:cs="Calibri"/>
          <w:b w:val="0"/>
          <w:bCs w:val="0"/>
          <w:i/>
          <w:iCs/>
          <w:sz w:val="28"/>
          <w:szCs w:val="28"/>
        </w:rPr>
        <w:t xml:space="preserve"> NG25 0JH</w:t>
      </w:r>
    </w:p>
    <w:sectPr w:rsidR="0095034C" w:rsidRPr="00CE3EBD" w:rsidSect="00583CC7">
      <w:footerReference w:type="default" r:id="rId13"/>
      <w:footerReference w:type="first" r:id="rId14"/>
      <w:pgSz w:w="11900" w:h="16840"/>
      <w:pgMar w:top="680" w:right="680" w:bottom="680" w:left="680" w:header="0"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F1FCC" w14:textId="77777777" w:rsidR="002F7686" w:rsidRDefault="002F7686">
      <w:r>
        <w:separator/>
      </w:r>
    </w:p>
  </w:endnote>
  <w:endnote w:type="continuationSeparator" w:id="0">
    <w:p w14:paraId="1B864157" w14:textId="77777777" w:rsidR="002F7686" w:rsidRDefault="002F7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HelveticaNeue-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349044"/>
      <w:docPartObj>
        <w:docPartGallery w:val="Page Numbers (Bottom of Page)"/>
        <w:docPartUnique/>
      </w:docPartObj>
    </w:sdtPr>
    <w:sdtEndPr>
      <w:rPr>
        <w:rFonts w:ascii="Arial" w:hAnsi="Arial" w:cs="Arial"/>
        <w:b/>
        <w:noProof/>
        <w:sz w:val="28"/>
        <w:szCs w:val="28"/>
      </w:rPr>
    </w:sdtEndPr>
    <w:sdtContent>
      <w:p w14:paraId="30BA9793" w14:textId="4CC81A60" w:rsidR="00FF54CA" w:rsidRPr="00FF54CA" w:rsidRDefault="00FF54CA">
        <w:pPr>
          <w:pStyle w:val="Footer"/>
          <w:jc w:val="center"/>
          <w:rPr>
            <w:rFonts w:ascii="Arial" w:hAnsi="Arial" w:cs="Arial"/>
            <w:b/>
            <w:sz w:val="28"/>
            <w:szCs w:val="28"/>
          </w:rPr>
        </w:pPr>
        <w:r w:rsidRPr="00FF54CA">
          <w:rPr>
            <w:rFonts w:ascii="Arial" w:hAnsi="Arial" w:cs="Arial"/>
            <w:b/>
            <w:sz w:val="28"/>
            <w:szCs w:val="28"/>
          </w:rPr>
          <w:fldChar w:fldCharType="begin"/>
        </w:r>
        <w:r w:rsidRPr="00FF54CA">
          <w:rPr>
            <w:rFonts w:ascii="Arial" w:hAnsi="Arial" w:cs="Arial"/>
            <w:b/>
            <w:sz w:val="28"/>
            <w:szCs w:val="28"/>
          </w:rPr>
          <w:instrText xml:space="preserve"> PAGE   \* MERGEFORMAT </w:instrText>
        </w:r>
        <w:r w:rsidRPr="00FF54CA">
          <w:rPr>
            <w:rFonts w:ascii="Arial" w:hAnsi="Arial" w:cs="Arial"/>
            <w:b/>
            <w:sz w:val="28"/>
            <w:szCs w:val="28"/>
          </w:rPr>
          <w:fldChar w:fldCharType="separate"/>
        </w:r>
        <w:r w:rsidR="004A196F">
          <w:rPr>
            <w:rFonts w:ascii="Arial" w:hAnsi="Arial" w:cs="Arial"/>
            <w:b/>
            <w:noProof/>
            <w:sz w:val="28"/>
            <w:szCs w:val="28"/>
          </w:rPr>
          <w:t>10</w:t>
        </w:r>
        <w:r w:rsidRPr="00FF54CA">
          <w:rPr>
            <w:rFonts w:ascii="Arial" w:hAnsi="Arial" w:cs="Arial"/>
            <w:b/>
            <w:noProof/>
            <w:sz w:val="28"/>
            <w:szCs w:val="28"/>
          </w:rPr>
          <w:fldChar w:fldCharType="end"/>
        </w:r>
      </w:p>
    </w:sdtContent>
  </w:sdt>
  <w:p w14:paraId="4799F3C3" w14:textId="357DACDE" w:rsidR="0095034C" w:rsidRPr="00FF54CA" w:rsidRDefault="0095034C" w:rsidP="00FF54CA">
    <w:pPr>
      <w:pStyle w:val="Footer"/>
      <w:jc w:val="center"/>
      <w:rPr>
        <w:rFonts w:ascii="Arial" w:hAnsi="Arial" w:cs="Arial"/>
        <w: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992379"/>
      <w:docPartObj>
        <w:docPartGallery w:val="Page Numbers (Bottom of Page)"/>
        <w:docPartUnique/>
      </w:docPartObj>
    </w:sdtPr>
    <w:sdtEndPr>
      <w:rPr>
        <w:noProof/>
      </w:rPr>
    </w:sdtEndPr>
    <w:sdtContent>
      <w:p w14:paraId="4F4170A7" w14:textId="33DFD51F" w:rsidR="00FF54CA" w:rsidRDefault="00FF54C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0FDD548" w14:textId="77777777" w:rsidR="0095034C" w:rsidRDefault="0095034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B3A9" w14:textId="77777777" w:rsidR="002F7686" w:rsidRDefault="002F7686">
      <w:r>
        <w:separator/>
      </w:r>
    </w:p>
  </w:footnote>
  <w:footnote w:type="continuationSeparator" w:id="0">
    <w:p w14:paraId="5F86CE7B" w14:textId="77777777" w:rsidR="002F7686" w:rsidRDefault="002F7686">
      <w:r>
        <w:continuationSeparator/>
      </w:r>
    </w:p>
  </w:footnote>
  <w:footnote w:type="continuationNotice" w:id="1">
    <w:p w14:paraId="54A2BAC3" w14:textId="77777777" w:rsidR="002F7686" w:rsidRDefault="002F76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C0D"/>
    <w:multiLevelType w:val="hybridMultilevel"/>
    <w:tmpl w:val="06428F22"/>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47E7E"/>
    <w:multiLevelType w:val="hybridMultilevel"/>
    <w:tmpl w:val="C07A871C"/>
    <w:numStyleLink w:val="ImportedStyle4"/>
  </w:abstractNum>
  <w:abstractNum w:abstractNumId="2" w15:restartNumberingAfterBreak="0">
    <w:nsid w:val="096F1D06"/>
    <w:multiLevelType w:val="hybridMultilevel"/>
    <w:tmpl w:val="3864AC24"/>
    <w:styleLink w:val="ImportedStyle3"/>
    <w:lvl w:ilvl="0" w:tplc="8A661266">
      <w:start w:val="1"/>
      <w:numFmt w:val="bullet"/>
      <w:lvlText w:val="▪"/>
      <w:lvlJc w:val="left"/>
      <w:pPr>
        <w:tabs>
          <w:tab w:val="left" w:pos="1440"/>
        </w:tabs>
        <w:ind w:left="1300" w:hanging="2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2F8E89A">
      <w:start w:val="1"/>
      <w:numFmt w:val="bullet"/>
      <w:lvlText w:val="o"/>
      <w:lvlJc w:val="left"/>
      <w:pPr>
        <w:tabs>
          <w:tab w:val="left" w:pos="1440"/>
        </w:tabs>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4C2042">
      <w:start w:val="1"/>
      <w:numFmt w:val="bullet"/>
      <w:lvlText w:val="▪"/>
      <w:lvlJc w:val="left"/>
      <w:pPr>
        <w:tabs>
          <w:tab w:val="left" w:pos="1440"/>
        </w:tabs>
        <w:ind w:left="28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D63440">
      <w:start w:val="1"/>
      <w:numFmt w:val="bullet"/>
      <w:lvlText w:val="•"/>
      <w:lvlJc w:val="left"/>
      <w:pPr>
        <w:tabs>
          <w:tab w:val="left" w:pos="1440"/>
        </w:tabs>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89236A8">
      <w:start w:val="1"/>
      <w:numFmt w:val="bullet"/>
      <w:lvlText w:val="o"/>
      <w:lvlJc w:val="left"/>
      <w:pPr>
        <w:tabs>
          <w:tab w:val="left" w:pos="1440"/>
        </w:tabs>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2841278">
      <w:start w:val="1"/>
      <w:numFmt w:val="bullet"/>
      <w:lvlText w:val="▪"/>
      <w:lvlJc w:val="left"/>
      <w:pPr>
        <w:tabs>
          <w:tab w:val="left" w:pos="1440"/>
        </w:tabs>
        <w:ind w:left="50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70E894">
      <w:start w:val="1"/>
      <w:numFmt w:val="bullet"/>
      <w:lvlText w:val="•"/>
      <w:lvlJc w:val="left"/>
      <w:pPr>
        <w:tabs>
          <w:tab w:val="left" w:pos="1440"/>
        </w:tabs>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9E8C2AE">
      <w:start w:val="1"/>
      <w:numFmt w:val="bullet"/>
      <w:lvlText w:val="o"/>
      <w:lvlJc w:val="left"/>
      <w:pPr>
        <w:tabs>
          <w:tab w:val="left" w:pos="1440"/>
        </w:tabs>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8054F8">
      <w:start w:val="1"/>
      <w:numFmt w:val="bullet"/>
      <w:lvlText w:val="▪"/>
      <w:lvlJc w:val="left"/>
      <w:pPr>
        <w:tabs>
          <w:tab w:val="left" w:pos="1440"/>
        </w:tabs>
        <w:ind w:left="71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4DF5CE5"/>
    <w:multiLevelType w:val="hybridMultilevel"/>
    <w:tmpl w:val="12ACA3C8"/>
    <w:styleLink w:val="ImportedStyle5"/>
    <w:lvl w:ilvl="0" w:tplc="C7546DCC">
      <w:start w:val="1"/>
      <w:numFmt w:val="bullet"/>
      <w:lvlText w:val="▪"/>
      <w:lvlJc w:val="left"/>
      <w:pPr>
        <w:tabs>
          <w:tab w:val="left" w:pos="720"/>
        </w:tabs>
        <w:ind w:left="600" w:hanging="2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51C646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E6E54A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2C718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C14F81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6400C1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3CDB8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35C00EA">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30830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FF52AD7"/>
    <w:multiLevelType w:val="hybridMultilevel"/>
    <w:tmpl w:val="17B27AAE"/>
    <w:lvl w:ilvl="0" w:tplc="63EE1CCC">
      <w:start w:val="1"/>
      <w:numFmt w:val="decimal"/>
      <w:lvlText w:val="%1."/>
      <w:lvlJc w:val="left"/>
      <w:pPr>
        <w:ind w:left="720" w:hanging="360"/>
      </w:pPr>
      <w:rPr>
        <w:rFonts w:eastAsia="Arial Unicode MS" w:cs="Arial Unicode M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D399E"/>
    <w:multiLevelType w:val="hybridMultilevel"/>
    <w:tmpl w:val="2A682B74"/>
    <w:styleLink w:val="Bullet"/>
    <w:lvl w:ilvl="0" w:tplc="610EEE60">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5BDA2F8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0C0C6EC4">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CA2C6D2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C68FE2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57FA729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F48C2626">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C9BE30A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B9FC891E">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6" w15:restartNumberingAfterBreak="0">
    <w:nsid w:val="22414E38"/>
    <w:multiLevelType w:val="hybridMultilevel"/>
    <w:tmpl w:val="12ACA3C8"/>
    <w:numStyleLink w:val="ImportedStyle5"/>
  </w:abstractNum>
  <w:abstractNum w:abstractNumId="7" w15:restartNumberingAfterBreak="0">
    <w:nsid w:val="3FB3665A"/>
    <w:multiLevelType w:val="hybridMultilevel"/>
    <w:tmpl w:val="BFE2C1EC"/>
    <w:styleLink w:val="ImportedStyle2"/>
    <w:lvl w:ilvl="0" w:tplc="1E724300">
      <w:start w:val="1"/>
      <w:numFmt w:val="decimal"/>
      <w:lvlText w:val="%1."/>
      <w:lvlJc w:val="left"/>
      <w:pPr>
        <w:tabs>
          <w:tab w:val="left" w:pos="720"/>
        </w:tabs>
        <w:ind w:left="480" w:hanging="480"/>
      </w:pPr>
      <w:rPr>
        <w:rFonts w:hAnsi="Arial Unicode MS"/>
        <w:b/>
        <w:bCs/>
        <w:caps w:val="0"/>
        <w:smallCaps w:val="0"/>
        <w:strike w:val="0"/>
        <w:dstrike w:val="0"/>
        <w:outline w:val="0"/>
        <w:emboss w:val="0"/>
        <w:imprint w:val="0"/>
        <w:spacing w:val="0"/>
        <w:w w:val="100"/>
        <w:kern w:val="0"/>
        <w:position w:val="0"/>
        <w:highlight w:val="none"/>
        <w:vertAlign w:val="baseline"/>
      </w:rPr>
    </w:lvl>
    <w:lvl w:ilvl="1" w:tplc="BD724110">
      <w:start w:val="1"/>
      <w:numFmt w:val="lowerLetter"/>
      <w:lvlText w:val="%2."/>
      <w:lvlJc w:val="left"/>
      <w:pPr>
        <w:tabs>
          <w:tab w:val="left" w:pos="720"/>
        </w:tabs>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074E42A">
      <w:start w:val="1"/>
      <w:numFmt w:val="lowerRoman"/>
      <w:lvlText w:val="%3."/>
      <w:lvlJc w:val="left"/>
      <w:pPr>
        <w:tabs>
          <w:tab w:val="left" w:pos="720"/>
        </w:tabs>
        <w:ind w:left="1800" w:hanging="296"/>
      </w:pPr>
      <w:rPr>
        <w:rFonts w:hAnsi="Arial Unicode MS"/>
        <w:b/>
        <w:bCs/>
        <w:caps w:val="0"/>
        <w:smallCaps w:val="0"/>
        <w:strike w:val="0"/>
        <w:dstrike w:val="0"/>
        <w:outline w:val="0"/>
        <w:emboss w:val="0"/>
        <w:imprint w:val="0"/>
        <w:spacing w:val="0"/>
        <w:w w:val="100"/>
        <w:kern w:val="0"/>
        <w:position w:val="0"/>
        <w:highlight w:val="none"/>
        <w:vertAlign w:val="baseline"/>
      </w:rPr>
    </w:lvl>
    <w:lvl w:ilvl="3" w:tplc="C5D061D4">
      <w:start w:val="1"/>
      <w:numFmt w:val="decimal"/>
      <w:lvlText w:val="%4."/>
      <w:lvlJc w:val="left"/>
      <w:pPr>
        <w:tabs>
          <w:tab w:val="left" w:pos="720"/>
        </w:tabs>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48D360">
      <w:start w:val="1"/>
      <w:numFmt w:val="lowerLetter"/>
      <w:lvlText w:val="%5."/>
      <w:lvlJc w:val="left"/>
      <w:pPr>
        <w:tabs>
          <w:tab w:val="left" w:pos="720"/>
        </w:tabs>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4A81FD2">
      <w:start w:val="1"/>
      <w:numFmt w:val="lowerRoman"/>
      <w:lvlText w:val="%6."/>
      <w:lvlJc w:val="left"/>
      <w:pPr>
        <w:tabs>
          <w:tab w:val="left" w:pos="720"/>
        </w:tabs>
        <w:ind w:left="3960" w:hanging="296"/>
      </w:pPr>
      <w:rPr>
        <w:rFonts w:hAnsi="Arial Unicode MS"/>
        <w:b/>
        <w:bCs/>
        <w:caps w:val="0"/>
        <w:smallCaps w:val="0"/>
        <w:strike w:val="0"/>
        <w:dstrike w:val="0"/>
        <w:outline w:val="0"/>
        <w:emboss w:val="0"/>
        <w:imprint w:val="0"/>
        <w:spacing w:val="0"/>
        <w:w w:val="100"/>
        <w:kern w:val="0"/>
        <w:position w:val="0"/>
        <w:highlight w:val="none"/>
        <w:vertAlign w:val="baseline"/>
      </w:rPr>
    </w:lvl>
    <w:lvl w:ilvl="6" w:tplc="2B222BFA">
      <w:start w:val="1"/>
      <w:numFmt w:val="decimal"/>
      <w:lvlText w:val="%7."/>
      <w:lvlJc w:val="left"/>
      <w:pPr>
        <w:tabs>
          <w:tab w:val="left" w:pos="720"/>
        </w:tabs>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98A0DB0C">
      <w:start w:val="1"/>
      <w:numFmt w:val="lowerLetter"/>
      <w:lvlText w:val="%8."/>
      <w:lvlJc w:val="left"/>
      <w:pPr>
        <w:tabs>
          <w:tab w:val="left" w:pos="720"/>
        </w:tabs>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AE423C4">
      <w:start w:val="1"/>
      <w:numFmt w:val="lowerRoman"/>
      <w:lvlText w:val="%9."/>
      <w:lvlJc w:val="left"/>
      <w:pPr>
        <w:tabs>
          <w:tab w:val="left" w:pos="720"/>
        </w:tabs>
        <w:ind w:left="6120" w:hanging="29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6EE516C"/>
    <w:multiLevelType w:val="hybridMultilevel"/>
    <w:tmpl w:val="3864AC24"/>
    <w:numStyleLink w:val="ImportedStyle3"/>
  </w:abstractNum>
  <w:abstractNum w:abstractNumId="9" w15:restartNumberingAfterBreak="0">
    <w:nsid w:val="4A9F6A29"/>
    <w:multiLevelType w:val="hybridMultilevel"/>
    <w:tmpl w:val="C116E0C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024AA0"/>
    <w:multiLevelType w:val="hybridMultilevel"/>
    <w:tmpl w:val="632C0A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56A66679"/>
    <w:multiLevelType w:val="hybridMultilevel"/>
    <w:tmpl w:val="2A682B74"/>
    <w:numStyleLink w:val="Bullet"/>
  </w:abstractNum>
  <w:abstractNum w:abstractNumId="12" w15:restartNumberingAfterBreak="0">
    <w:nsid w:val="59C36467"/>
    <w:multiLevelType w:val="hybridMultilevel"/>
    <w:tmpl w:val="FD24E472"/>
    <w:styleLink w:val="ImportedStyle1"/>
    <w:lvl w:ilvl="0" w:tplc="69C29BDE">
      <w:start w:val="1"/>
      <w:numFmt w:val="bullet"/>
      <w:lvlText w:val="➢"/>
      <w:lvlJc w:val="left"/>
      <w:pPr>
        <w:tabs>
          <w:tab w:val="left" w:pos="720"/>
        </w:tabs>
        <w:ind w:left="600" w:hanging="2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1BCB3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CA2BAF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1186E1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9EA9C3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366FC9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F6F90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8CD5F8">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C68484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67863DE3"/>
    <w:multiLevelType w:val="hybridMultilevel"/>
    <w:tmpl w:val="FD24E472"/>
    <w:numStyleLink w:val="ImportedStyle1"/>
  </w:abstractNum>
  <w:abstractNum w:abstractNumId="14" w15:restartNumberingAfterBreak="0">
    <w:nsid w:val="72655064"/>
    <w:multiLevelType w:val="hybridMultilevel"/>
    <w:tmpl w:val="BFE2C1EC"/>
    <w:numStyleLink w:val="ImportedStyle2"/>
  </w:abstractNum>
  <w:abstractNum w:abstractNumId="15" w15:restartNumberingAfterBreak="0">
    <w:nsid w:val="757E28E0"/>
    <w:multiLevelType w:val="hybridMultilevel"/>
    <w:tmpl w:val="C07A871C"/>
    <w:styleLink w:val="ImportedStyle4"/>
    <w:lvl w:ilvl="0" w:tplc="D06A1A50">
      <w:start w:val="1"/>
      <w:numFmt w:val="decimal"/>
      <w:lvlText w:val="%1)"/>
      <w:lvlJc w:val="left"/>
      <w:pPr>
        <w:ind w:left="580" w:hanging="220"/>
      </w:pPr>
      <w:rPr>
        <w:rFonts w:hAnsi="Arial Unicode MS"/>
        <w:b/>
        <w:bCs/>
        <w:caps w:val="0"/>
        <w:smallCaps w:val="0"/>
        <w:strike w:val="0"/>
        <w:dstrike w:val="0"/>
        <w:outline w:val="0"/>
        <w:emboss w:val="0"/>
        <w:imprint w:val="0"/>
        <w:spacing w:val="0"/>
        <w:w w:val="100"/>
        <w:kern w:val="0"/>
        <w:position w:val="0"/>
        <w:highlight w:val="none"/>
        <w:vertAlign w:val="baseline"/>
      </w:rPr>
    </w:lvl>
    <w:lvl w:ilvl="1" w:tplc="CAAA5F38">
      <w:start w:val="1"/>
      <w:numFmt w:val="lowerLetter"/>
      <w:lvlText w:val="%2."/>
      <w:lvlJc w:val="left"/>
      <w:pPr>
        <w:ind w:left="141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2" w:tplc="4B185344">
      <w:start w:val="1"/>
      <w:numFmt w:val="lowerRoman"/>
      <w:lvlText w:val="%3."/>
      <w:lvlJc w:val="left"/>
      <w:pPr>
        <w:ind w:left="2135"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3" w:tplc="F24AC548">
      <w:start w:val="1"/>
      <w:numFmt w:val="decimal"/>
      <w:lvlText w:val="%4."/>
      <w:lvlJc w:val="left"/>
      <w:pPr>
        <w:ind w:left="285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4" w:tplc="109C6E0E">
      <w:start w:val="1"/>
      <w:numFmt w:val="lowerLetter"/>
      <w:lvlText w:val="%5."/>
      <w:lvlJc w:val="left"/>
      <w:pPr>
        <w:ind w:left="357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5" w:tplc="6B7E56A6">
      <w:start w:val="1"/>
      <w:numFmt w:val="lowerRoman"/>
      <w:lvlText w:val="%6."/>
      <w:lvlJc w:val="left"/>
      <w:pPr>
        <w:ind w:left="4295" w:hanging="271"/>
      </w:pPr>
      <w:rPr>
        <w:rFonts w:hAnsi="Arial Unicode MS"/>
        <w:b/>
        <w:bCs/>
        <w:caps w:val="0"/>
        <w:smallCaps w:val="0"/>
        <w:strike w:val="0"/>
        <w:dstrike w:val="0"/>
        <w:outline w:val="0"/>
        <w:emboss w:val="0"/>
        <w:imprint w:val="0"/>
        <w:spacing w:val="0"/>
        <w:w w:val="100"/>
        <w:kern w:val="0"/>
        <w:position w:val="0"/>
        <w:highlight w:val="none"/>
        <w:vertAlign w:val="baseline"/>
      </w:rPr>
    </w:lvl>
    <w:lvl w:ilvl="6" w:tplc="ACE0B82A">
      <w:start w:val="1"/>
      <w:numFmt w:val="decimal"/>
      <w:lvlText w:val="%7."/>
      <w:lvlJc w:val="left"/>
      <w:pPr>
        <w:ind w:left="501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7" w:tplc="9806BCC6">
      <w:start w:val="1"/>
      <w:numFmt w:val="lowerLetter"/>
      <w:lvlText w:val="%8."/>
      <w:lvlJc w:val="left"/>
      <w:pPr>
        <w:ind w:left="57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B0E178">
      <w:start w:val="1"/>
      <w:numFmt w:val="lowerRoman"/>
      <w:lvlText w:val="%9."/>
      <w:lvlJc w:val="left"/>
      <w:pPr>
        <w:ind w:left="6455" w:hanging="27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92E1FC4"/>
    <w:multiLevelType w:val="hybridMultilevel"/>
    <w:tmpl w:val="465801F4"/>
    <w:lvl w:ilvl="0" w:tplc="8A4CF970">
      <w:numFmt w:val="bullet"/>
      <w:lvlText w:val=""/>
      <w:lvlJc w:val="left"/>
      <w:pPr>
        <w:ind w:left="720" w:hanging="360"/>
      </w:pPr>
      <w:rPr>
        <w:rFonts w:ascii="Webdings" w:eastAsiaTheme="minorHAnsi" w:hAnsi="Webdings" w:cs="HelveticaNeue-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AAE47F1"/>
    <w:multiLevelType w:val="hybridMultilevel"/>
    <w:tmpl w:val="B1848996"/>
    <w:lvl w:ilvl="0" w:tplc="E51E64E8">
      <w:start w:val="1"/>
      <w:numFmt w:val="bullet"/>
      <w:lvlText w:val="-"/>
      <w:lvlJc w:val="left"/>
      <w:pPr>
        <w:ind w:left="1800" w:hanging="360"/>
      </w:pPr>
      <w:rPr>
        <w:rFonts w:ascii="Calibri" w:eastAsia="Arial Unicode MS"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DEF0F09"/>
    <w:multiLevelType w:val="hybridMultilevel"/>
    <w:tmpl w:val="B3B49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871379">
    <w:abstractNumId w:val="12"/>
  </w:num>
  <w:num w:numId="2" w16cid:durableId="1729184133">
    <w:abstractNumId w:val="13"/>
  </w:num>
  <w:num w:numId="3" w16cid:durableId="147554300">
    <w:abstractNumId w:val="5"/>
  </w:num>
  <w:num w:numId="4" w16cid:durableId="502204672">
    <w:abstractNumId w:val="11"/>
  </w:num>
  <w:num w:numId="5" w16cid:durableId="1651592121">
    <w:abstractNumId w:val="7"/>
  </w:num>
  <w:num w:numId="6" w16cid:durableId="436415208">
    <w:abstractNumId w:val="14"/>
  </w:num>
  <w:num w:numId="7" w16cid:durableId="652687263">
    <w:abstractNumId w:val="14"/>
    <w:lvlOverride w:ilvl="0">
      <w:startOverride w:val="6"/>
    </w:lvlOverride>
  </w:num>
  <w:num w:numId="8" w16cid:durableId="1508790404">
    <w:abstractNumId w:val="2"/>
  </w:num>
  <w:num w:numId="9" w16cid:durableId="1035347329">
    <w:abstractNumId w:val="8"/>
  </w:num>
  <w:num w:numId="10" w16cid:durableId="19474218">
    <w:abstractNumId w:val="15"/>
  </w:num>
  <w:num w:numId="11" w16cid:durableId="1968773849">
    <w:abstractNumId w:val="1"/>
  </w:num>
  <w:num w:numId="12" w16cid:durableId="348024459">
    <w:abstractNumId w:val="3"/>
  </w:num>
  <w:num w:numId="13" w16cid:durableId="1968192647">
    <w:abstractNumId w:val="6"/>
  </w:num>
  <w:num w:numId="14" w16cid:durableId="1776973616">
    <w:abstractNumId w:val="4"/>
  </w:num>
  <w:num w:numId="15" w16cid:durableId="585656545">
    <w:abstractNumId w:val="10"/>
  </w:num>
  <w:num w:numId="16" w16cid:durableId="419643259">
    <w:abstractNumId w:val="0"/>
  </w:num>
  <w:num w:numId="17" w16cid:durableId="1430806655">
    <w:abstractNumId w:val="16"/>
  </w:num>
  <w:num w:numId="18" w16cid:durableId="1172836202">
    <w:abstractNumId w:val="18"/>
  </w:num>
  <w:num w:numId="19" w16cid:durableId="1981417417">
    <w:abstractNumId w:val="9"/>
  </w:num>
  <w:num w:numId="20" w16cid:durableId="13138297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34C"/>
    <w:rsid w:val="00004268"/>
    <w:rsid w:val="00007ED6"/>
    <w:rsid w:val="000120FD"/>
    <w:rsid w:val="00027BEC"/>
    <w:rsid w:val="00053DCD"/>
    <w:rsid w:val="000858F6"/>
    <w:rsid w:val="000950C5"/>
    <w:rsid w:val="000B2625"/>
    <w:rsid w:val="000B3E74"/>
    <w:rsid w:val="000E6D9B"/>
    <w:rsid w:val="00151EF5"/>
    <w:rsid w:val="001579A4"/>
    <w:rsid w:val="001651AA"/>
    <w:rsid w:val="00170208"/>
    <w:rsid w:val="00173B42"/>
    <w:rsid w:val="00190A2A"/>
    <w:rsid w:val="00197D65"/>
    <w:rsid w:val="001B31ED"/>
    <w:rsid w:val="001C4084"/>
    <w:rsid w:val="001C63FC"/>
    <w:rsid w:val="001D6246"/>
    <w:rsid w:val="001F34F5"/>
    <w:rsid w:val="001F6EDC"/>
    <w:rsid w:val="00235787"/>
    <w:rsid w:val="00240220"/>
    <w:rsid w:val="00244EAA"/>
    <w:rsid w:val="002D57F8"/>
    <w:rsid w:val="002E422F"/>
    <w:rsid w:val="002E4ACC"/>
    <w:rsid w:val="002F7686"/>
    <w:rsid w:val="0035073D"/>
    <w:rsid w:val="003758E4"/>
    <w:rsid w:val="00385226"/>
    <w:rsid w:val="003A6D31"/>
    <w:rsid w:val="003B64E5"/>
    <w:rsid w:val="003E3D6F"/>
    <w:rsid w:val="003F55A5"/>
    <w:rsid w:val="004027F6"/>
    <w:rsid w:val="004551B8"/>
    <w:rsid w:val="004611E6"/>
    <w:rsid w:val="00480D7F"/>
    <w:rsid w:val="00485AA0"/>
    <w:rsid w:val="004A196F"/>
    <w:rsid w:val="004C589F"/>
    <w:rsid w:val="004E4C8C"/>
    <w:rsid w:val="00570F6B"/>
    <w:rsid w:val="00583CC7"/>
    <w:rsid w:val="005978AE"/>
    <w:rsid w:val="005F3518"/>
    <w:rsid w:val="005F4404"/>
    <w:rsid w:val="005F47DE"/>
    <w:rsid w:val="00602C02"/>
    <w:rsid w:val="0062452F"/>
    <w:rsid w:val="00624A4C"/>
    <w:rsid w:val="00631BCD"/>
    <w:rsid w:val="00642818"/>
    <w:rsid w:val="006714C4"/>
    <w:rsid w:val="00674730"/>
    <w:rsid w:val="00681274"/>
    <w:rsid w:val="00682206"/>
    <w:rsid w:val="006962F8"/>
    <w:rsid w:val="006A48CE"/>
    <w:rsid w:val="006B0B58"/>
    <w:rsid w:val="006B146C"/>
    <w:rsid w:val="006C33C1"/>
    <w:rsid w:val="006D6117"/>
    <w:rsid w:val="006D6309"/>
    <w:rsid w:val="006E2632"/>
    <w:rsid w:val="006E5997"/>
    <w:rsid w:val="006F7793"/>
    <w:rsid w:val="00700DB5"/>
    <w:rsid w:val="00725B71"/>
    <w:rsid w:val="0073256E"/>
    <w:rsid w:val="00732C91"/>
    <w:rsid w:val="007369B0"/>
    <w:rsid w:val="0075393E"/>
    <w:rsid w:val="0077549E"/>
    <w:rsid w:val="00782B5E"/>
    <w:rsid w:val="007979B8"/>
    <w:rsid w:val="007A6B3A"/>
    <w:rsid w:val="007A71E8"/>
    <w:rsid w:val="007C2048"/>
    <w:rsid w:val="007D0E01"/>
    <w:rsid w:val="007D60A1"/>
    <w:rsid w:val="007F2E6F"/>
    <w:rsid w:val="00841636"/>
    <w:rsid w:val="00843948"/>
    <w:rsid w:val="008750D0"/>
    <w:rsid w:val="008E21FC"/>
    <w:rsid w:val="0090321A"/>
    <w:rsid w:val="0093329D"/>
    <w:rsid w:val="00933BFA"/>
    <w:rsid w:val="009421A9"/>
    <w:rsid w:val="00943651"/>
    <w:rsid w:val="0095034C"/>
    <w:rsid w:val="00961D2E"/>
    <w:rsid w:val="00961DCC"/>
    <w:rsid w:val="00971B19"/>
    <w:rsid w:val="00974205"/>
    <w:rsid w:val="0098454D"/>
    <w:rsid w:val="00A062A1"/>
    <w:rsid w:val="00A07BB4"/>
    <w:rsid w:val="00A27AA9"/>
    <w:rsid w:val="00A3151E"/>
    <w:rsid w:val="00A32E8B"/>
    <w:rsid w:val="00A502C3"/>
    <w:rsid w:val="00A57E26"/>
    <w:rsid w:val="00A62787"/>
    <w:rsid w:val="00A67809"/>
    <w:rsid w:val="00A84D91"/>
    <w:rsid w:val="00AB4D5E"/>
    <w:rsid w:val="00AC3B58"/>
    <w:rsid w:val="00AD0C6F"/>
    <w:rsid w:val="00AD4564"/>
    <w:rsid w:val="00AE0254"/>
    <w:rsid w:val="00AE261A"/>
    <w:rsid w:val="00AE70B1"/>
    <w:rsid w:val="00B30871"/>
    <w:rsid w:val="00B32827"/>
    <w:rsid w:val="00B64426"/>
    <w:rsid w:val="00B648BE"/>
    <w:rsid w:val="00B71795"/>
    <w:rsid w:val="00BB3C6F"/>
    <w:rsid w:val="00BB6738"/>
    <w:rsid w:val="00BD08D1"/>
    <w:rsid w:val="00C15ED3"/>
    <w:rsid w:val="00C25D80"/>
    <w:rsid w:val="00C34745"/>
    <w:rsid w:val="00C4056D"/>
    <w:rsid w:val="00C40804"/>
    <w:rsid w:val="00C4218D"/>
    <w:rsid w:val="00C841E2"/>
    <w:rsid w:val="00CA2C64"/>
    <w:rsid w:val="00CB1D72"/>
    <w:rsid w:val="00CD6988"/>
    <w:rsid w:val="00CE3EBD"/>
    <w:rsid w:val="00CE47E0"/>
    <w:rsid w:val="00D14B34"/>
    <w:rsid w:val="00D2172E"/>
    <w:rsid w:val="00D30BD9"/>
    <w:rsid w:val="00D32634"/>
    <w:rsid w:val="00D348CB"/>
    <w:rsid w:val="00D4664B"/>
    <w:rsid w:val="00D63062"/>
    <w:rsid w:val="00D83083"/>
    <w:rsid w:val="00D90399"/>
    <w:rsid w:val="00DB6B55"/>
    <w:rsid w:val="00DC61E5"/>
    <w:rsid w:val="00DC69DD"/>
    <w:rsid w:val="00DE13F7"/>
    <w:rsid w:val="00DE2402"/>
    <w:rsid w:val="00DF5182"/>
    <w:rsid w:val="00E0414E"/>
    <w:rsid w:val="00E21ECF"/>
    <w:rsid w:val="00E72099"/>
    <w:rsid w:val="00E95AD0"/>
    <w:rsid w:val="00EB072D"/>
    <w:rsid w:val="00EB719B"/>
    <w:rsid w:val="00EC7580"/>
    <w:rsid w:val="00EF1F0E"/>
    <w:rsid w:val="00F121E0"/>
    <w:rsid w:val="00F332A0"/>
    <w:rsid w:val="00F67D09"/>
    <w:rsid w:val="00F93FA3"/>
    <w:rsid w:val="00FB3DC9"/>
    <w:rsid w:val="00FC1EAB"/>
    <w:rsid w:val="00FD5FE2"/>
    <w:rsid w:val="00FF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E6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sz w:val="24"/>
      <w:szCs w:val="24"/>
      <w:u w:color="000000"/>
    </w:rPr>
  </w:style>
  <w:style w:type="paragraph" w:styleId="Heading1">
    <w:name w:val="heading 1"/>
    <w:next w:val="Normal"/>
    <w:pPr>
      <w:keepNext/>
      <w:jc w:val="both"/>
      <w:outlineLvl w:val="0"/>
    </w:pPr>
    <w:rPr>
      <w:rFonts w:ascii="Arial" w:eastAsia="Arial" w:hAnsi="Arial" w:cs="Arial"/>
      <w:b/>
      <w:bCs/>
      <w:color w:val="000000"/>
      <w:sz w:val="22"/>
      <w:szCs w:val="22"/>
      <w:u w:color="000000"/>
    </w:rPr>
  </w:style>
  <w:style w:type="paragraph" w:styleId="Heading5">
    <w:name w:val="heading 5"/>
    <w:next w:val="Normal"/>
    <w:pPr>
      <w:keepNext/>
      <w:jc w:val="center"/>
      <w:outlineLvl w:val="4"/>
    </w:pPr>
    <w:rPr>
      <w:rFonts w:cs="Arial Unicode MS"/>
      <w:color w:val="000000"/>
      <w:sz w:val="56"/>
      <w:szCs w:val="56"/>
      <w:u w:color="000000"/>
    </w:rPr>
  </w:style>
  <w:style w:type="paragraph" w:styleId="Heading6">
    <w:name w:val="heading 6"/>
    <w:next w:val="Normal"/>
    <w:pPr>
      <w:keepNext/>
      <w:jc w:val="center"/>
      <w:outlineLvl w:val="5"/>
    </w:pPr>
    <w:rPr>
      <w:rFonts w:cs="Arial Unicode MS"/>
      <w:b/>
      <w:bCs/>
      <w:color w:val="000000"/>
      <w:sz w:val="56"/>
      <w:szCs w:val="56"/>
      <w:u w:color="000000"/>
    </w:rPr>
  </w:style>
  <w:style w:type="paragraph" w:styleId="Heading7">
    <w:name w:val="heading 7"/>
    <w:next w:val="Normal"/>
    <w:pPr>
      <w:keepNext/>
      <w:jc w:val="both"/>
      <w:outlineLvl w:val="6"/>
    </w:pPr>
    <w:rPr>
      <w:rFonts w:ascii="Arial" w:eastAsia="Arial" w:hAnsi="Arial" w:cs="Arial"/>
      <w:b/>
      <w:bCs/>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link w:val="FooterChar"/>
    <w:uiPriority w:val="99"/>
    <w:pPr>
      <w:tabs>
        <w:tab w:val="center" w:pos="4153"/>
        <w:tab w:val="right" w:pos="8306"/>
      </w:tabs>
    </w:pPr>
    <w:rPr>
      <w:rFonts w:cs="Arial Unicode MS"/>
      <w:color w:val="000000"/>
      <w:sz w:val="24"/>
      <w:szCs w:val="24"/>
      <w:u w:color="000000"/>
    </w:rPr>
  </w:style>
  <w:style w:type="character" w:styleId="PageNumber">
    <w:name w:val="page number"/>
  </w:style>
  <w:style w:type="numbering" w:customStyle="1" w:styleId="ImportedStyle1">
    <w:name w:val="Imported Style 1"/>
    <w:pPr>
      <w:numPr>
        <w:numId w:val="1"/>
      </w:numPr>
    </w:pPr>
  </w:style>
  <w:style w:type="paragraph" w:styleId="BodyText2">
    <w:name w:val="Body Text 2"/>
    <w:pPr>
      <w:jc w:val="both"/>
    </w:pPr>
    <w:rPr>
      <w:rFonts w:ascii="Arial" w:eastAsia="Arial" w:hAnsi="Arial" w:cs="Arial"/>
      <w:b/>
      <w:bCs/>
      <w:color w:val="000000"/>
      <w:sz w:val="24"/>
      <w:szCs w:val="24"/>
      <w:u w:color="000000"/>
    </w:rPr>
  </w:style>
  <w:style w:type="paragraph" w:styleId="BodyText3">
    <w:name w:val="Body Text 3"/>
    <w:pPr>
      <w:jc w:val="both"/>
    </w:pPr>
    <w:rPr>
      <w:rFonts w:ascii="Arial" w:eastAsia="Arial" w:hAnsi="Arial" w:cs="Arial"/>
      <w:color w:val="000000"/>
      <w:sz w:val="22"/>
      <w:szCs w:val="22"/>
      <w:u w:color="000000"/>
    </w:rPr>
  </w:style>
  <w:style w:type="numbering" w:customStyle="1" w:styleId="Bullet">
    <w:name w:val="Bullet"/>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8"/>
      </w:numPr>
    </w:pPr>
  </w:style>
  <w:style w:type="numbering" w:customStyle="1" w:styleId="ImportedStyle4">
    <w:name w:val="Imported Style 4"/>
    <w:pPr>
      <w:numPr>
        <w:numId w:val="10"/>
      </w:numPr>
    </w:pPr>
  </w:style>
  <w:style w:type="numbering" w:customStyle="1" w:styleId="ImportedStyle5">
    <w:name w:val="Imported Style 5"/>
    <w:pPr>
      <w:numPr>
        <w:numId w:val="12"/>
      </w:numPr>
    </w:pPr>
  </w:style>
  <w:style w:type="paragraph" w:styleId="BodyText">
    <w:name w:val="Body Text"/>
    <w:pPr>
      <w:jc w:val="both"/>
    </w:pPr>
    <w:rPr>
      <w:rFonts w:ascii="Arial" w:hAnsi="Arial" w:cs="Arial Unicode MS"/>
      <w:color w:val="000000"/>
      <w:sz w:val="22"/>
      <w:szCs w:val="22"/>
      <w:u w:color="000000"/>
    </w:rPr>
  </w:style>
  <w:style w:type="paragraph" w:styleId="Header">
    <w:name w:val="header"/>
    <w:basedOn w:val="Normal"/>
    <w:link w:val="HeaderChar"/>
    <w:uiPriority w:val="99"/>
    <w:unhideWhenUsed/>
    <w:rsid w:val="00FF54CA"/>
    <w:pPr>
      <w:tabs>
        <w:tab w:val="center" w:pos="4513"/>
        <w:tab w:val="right" w:pos="9026"/>
      </w:tabs>
    </w:pPr>
  </w:style>
  <w:style w:type="character" w:customStyle="1" w:styleId="HeaderChar">
    <w:name w:val="Header Char"/>
    <w:basedOn w:val="DefaultParagraphFont"/>
    <w:link w:val="Header"/>
    <w:uiPriority w:val="99"/>
    <w:rsid w:val="00FF54CA"/>
    <w:rPr>
      <w:rFonts w:cs="Arial Unicode MS"/>
      <w:color w:val="000000"/>
      <w:sz w:val="24"/>
      <w:szCs w:val="24"/>
      <w:u w:color="000000"/>
    </w:rPr>
  </w:style>
  <w:style w:type="character" w:customStyle="1" w:styleId="FooterChar">
    <w:name w:val="Footer Char"/>
    <w:basedOn w:val="DefaultParagraphFont"/>
    <w:link w:val="Footer"/>
    <w:uiPriority w:val="99"/>
    <w:rsid w:val="00FF54CA"/>
    <w:rPr>
      <w:rFonts w:cs="Arial Unicode MS"/>
      <w:color w:val="000000"/>
      <w:sz w:val="24"/>
      <w:szCs w:val="24"/>
      <w:u w:color="000000"/>
    </w:rPr>
  </w:style>
  <w:style w:type="paragraph" w:styleId="BalloonText">
    <w:name w:val="Balloon Text"/>
    <w:basedOn w:val="Normal"/>
    <w:link w:val="BalloonTextChar"/>
    <w:uiPriority w:val="99"/>
    <w:semiHidden/>
    <w:unhideWhenUsed/>
    <w:rsid w:val="00FF54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4CA"/>
    <w:rPr>
      <w:rFonts w:ascii="Segoe UI" w:hAnsi="Segoe UI" w:cs="Segoe UI"/>
      <w:color w:val="000000"/>
      <w:sz w:val="18"/>
      <w:szCs w:val="18"/>
      <w:u w:color="000000"/>
    </w:rPr>
  </w:style>
  <w:style w:type="character" w:styleId="UnresolvedMention">
    <w:name w:val="Unresolved Mention"/>
    <w:basedOn w:val="DefaultParagraphFont"/>
    <w:uiPriority w:val="99"/>
    <w:semiHidden/>
    <w:unhideWhenUsed/>
    <w:rsid w:val="00961D2E"/>
    <w:rPr>
      <w:color w:val="605E5C"/>
      <w:shd w:val="clear" w:color="auto" w:fill="E1DFDD"/>
    </w:rPr>
  </w:style>
  <w:style w:type="paragraph" w:styleId="ListParagraph">
    <w:name w:val="List Paragraph"/>
    <w:basedOn w:val="Normal"/>
    <w:uiPriority w:val="34"/>
    <w:qFormat/>
    <w:rsid w:val="001C63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228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hurchofengland.org/safeguarding/safeguarding-train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urchofengland.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anielle.brown@southwell.anglican.org" TargetMode="External"/><Relationship Id="rId4" Type="http://schemas.openxmlformats.org/officeDocument/2006/relationships/webSettings" Target="webSettings.xml"/><Relationship Id="rId9" Type="http://schemas.openxmlformats.org/officeDocument/2006/relationships/hyperlink" Target="mailto:al_hanson@hotmail.co.uk" TargetMode="External"/><Relationship Id="rId14"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2457</Words>
  <Characters>14009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Shoular</dc:creator>
  <cp:lastModifiedBy>Lee Gordon</cp:lastModifiedBy>
  <cp:revision>3</cp:revision>
  <cp:lastPrinted>2026-06-18T16:30:00Z</cp:lastPrinted>
  <dcterms:created xsi:type="dcterms:W3CDTF">2026-07-27T15:25:00Z</dcterms:created>
  <dcterms:modified xsi:type="dcterms:W3CDTF">2026-07-27T15:25:00Z</dcterms:modified>
</cp:coreProperties>
</file>